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ED03" w14:textId="77777777" w:rsidR="00E44ADA" w:rsidRDefault="00E44ADA">
      <w:pPr>
        <w:widowControl/>
        <w:jc w:val="left"/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502"/>
        <w:gridCol w:w="1205"/>
        <w:gridCol w:w="1348"/>
        <w:gridCol w:w="1536"/>
        <w:gridCol w:w="886"/>
        <w:gridCol w:w="2943"/>
      </w:tblGrid>
      <w:tr w:rsidR="00E44ADA" w:rsidRPr="00B65241" w14:paraId="12CE26DF" w14:textId="77777777" w:rsidTr="007676A3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35705" w14:textId="2113174E" w:rsidR="00E44ADA" w:rsidRPr="00B65241" w:rsidRDefault="00E44ADA" w:rsidP="00A66FB9">
            <w:pPr>
              <w:jc w:val="center"/>
              <w:rPr>
                <w:rFonts w:ascii="仿宋" w:eastAsia="仿宋" w:hAnsi="仿宋"/>
              </w:rPr>
            </w:pPr>
            <w:bookmarkStart w:id="0" w:name="OLE_LINK119"/>
            <w:r w:rsidRPr="00B65241">
              <w:rPr>
                <w:rFonts w:ascii="仿宋" w:eastAsia="仿宋" w:hAnsi="仿宋" w:hint="eastAsia"/>
                <w:sz w:val="32"/>
                <w:szCs w:val="32"/>
              </w:rPr>
              <w:t>中国材料与试验团体标准</w:t>
            </w:r>
            <w:r w:rsidR="00A66FB9">
              <w:rPr>
                <w:rFonts w:ascii="仿宋" w:eastAsia="仿宋" w:hAnsi="仿宋" w:hint="eastAsia"/>
                <w:sz w:val="32"/>
                <w:szCs w:val="32"/>
              </w:rPr>
              <w:t>审</w:t>
            </w:r>
            <w:r w:rsidR="00CA5B86">
              <w:rPr>
                <w:rFonts w:ascii="仿宋" w:eastAsia="仿宋" w:hAnsi="仿宋" w:hint="eastAsia"/>
                <w:sz w:val="32"/>
                <w:szCs w:val="32"/>
              </w:rPr>
              <w:t>查</w:t>
            </w:r>
            <w:r w:rsidRPr="00B65241">
              <w:rPr>
                <w:rFonts w:ascii="仿宋" w:eastAsia="仿宋" w:hAnsi="仿宋" w:hint="eastAsia"/>
                <w:sz w:val="32"/>
                <w:szCs w:val="32"/>
              </w:rPr>
              <w:t>表</w:t>
            </w:r>
          </w:p>
        </w:tc>
      </w:tr>
      <w:tr w:rsidR="005A668F" w:rsidRPr="00B65241" w14:paraId="7716BD53" w14:textId="77777777" w:rsidTr="007676A3">
        <w:trPr>
          <w:trHeight w:val="510"/>
        </w:trPr>
        <w:tc>
          <w:tcPr>
            <w:tcW w:w="1779" w:type="pct"/>
            <w:gridSpan w:val="2"/>
            <w:tcBorders>
              <w:top w:val="single" w:sz="4" w:space="0" w:color="auto"/>
            </w:tcBorders>
            <w:vAlign w:val="center"/>
          </w:tcPr>
          <w:p w14:paraId="502D0A6D" w14:textId="327495F4" w:rsidR="005A668F" w:rsidRPr="00B65241" w:rsidRDefault="005A668F" w:rsidP="00225D55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标准项目</w:t>
            </w:r>
            <w:r>
              <w:rPr>
                <w:rFonts w:ascii="仿宋" w:eastAsia="仿宋" w:hAnsi="仿宋" w:hint="eastAsia"/>
                <w:sz w:val="28"/>
              </w:rPr>
              <w:t>立项号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</w:tcBorders>
            <w:vAlign w:val="center"/>
          </w:tcPr>
          <w:p w14:paraId="6AF5E9C9" w14:textId="2C7F1BF3" w:rsidR="005A668F" w:rsidRDefault="005A668F" w:rsidP="00225D55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</w:tr>
      <w:tr w:rsidR="00E44ADA" w:rsidRPr="00B65241" w14:paraId="34F5DD93" w14:textId="77777777" w:rsidTr="007676A3">
        <w:trPr>
          <w:trHeight w:val="510"/>
        </w:trPr>
        <w:tc>
          <w:tcPr>
            <w:tcW w:w="1779" w:type="pct"/>
            <w:gridSpan w:val="2"/>
            <w:tcBorders>
              <w:top w:val="single" w:sz="4" w:space="0" w:color="auto"/>
            </w:tcBorders>
            <w:vAlign w:val="center"/>
          </w:tcPr>
          <w:p w14:paraId="09B5FA81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标准项目名称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</w:tcBorders>
            <w:vAlign w:val="center"/>
          </w:tcPr>
          <w:p w14:paraId="2557D0E6" w14:textId="2A124EE2" w:rsidR="00E44ADA" w:rsidRPr="00B65241" w:rsidRDefault="00CA5B86" w:rsidP="00225D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</w:tr>
      <w:tr w:rsidR="00E44ADA" w:rsidRPr="00B65241" w14:paraId="511C903B" w14:textId="77777777" w:rsidTr="007676A3">
        <w:trPr>
          <w:trHeight w:val="510"/>
        </w:trPr>
        <w:tc>
          <w:tcPr>
            <w:tcW w:w="1779" w:type="pct"/>
            <w:gridSpan w:val="2"/>
            <w:vAlign w:val="center"/>
          </w:tcPr>
          <w:p w14:paraId="574217F5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项目归属委员会名称及代码</w:t>
            </w:r>
          </w:p>
        </w:tc>
        <w:tc>
          <w:tcPr>
            <w:tcW w:w="3221" w:type="pct"/>
            <w:gridSpan w:val="4"/>
            <w:vAlign w:val="center"/>
          </w:tcPr>
          <w:p w14:paraId="1D9DFDC1" w14:textId="0739E3DE" w:rsidR="00E44ADA" w:rsidRPr="00B65241" w:rsidRDefault="00634297" w:rsidP="00CA5B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FC</w:t>
            </w:r>
            <w:r w:rsidR="00CA5B86">
              <w:rPr>
                <w:rFonts w:ascii="仿宋" w:eastAsia="仿宋" w:hAnsi="仿宋" w:hint="eastAsia"/>
                <w:sz w:val="24"/>
              </w:rPr>
              <w:t>XX XXX领域委员会</w:t>
            </w:r>
          </w:p>
        </w:tc>
      </w:tr>
      <w:tr w:rsidR="00E44ADA" w:rsidRPr="00B65241" w14:paraId="322CE106" w14:textId="77777777" w:rsidTr="007676A3">
        <w:trPr>
          <w:trHeight w:val="510"/>
        </w:trPr>
        <w:tc>
          <w:tcPr>
            <w:tcW w:w="1201" w:type="pct"/>
            <w:vAlign w:val="center"/>
          </w:tcPr>
          <w:p w14:paraId="4FD60D56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标准项目联络人</w:t>
            </w:r>
          </w:p>
        </w:tc>
        <w:tc>
          <w:tcPr>
            <w:tcW w:w="578" w:type="pct"/>
            <w:vAlign w:val="center"/>
          </w:tcPr>
          <w:p w14:paraId="61CA7747" w14:textId="52E769F4" w:rsidR="00E44ADA" w:rsidRPr="00B65241" w:rsidRDefault="00E44ADA" w:rsidP="00225D5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2F4ED33C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联络电话</w:t>
            </w:r>
          </w:p>
        </w:tc>
        <w:tc>
          <w:tcPr>
            <w:tcW w:w="737" w:type="pct"/>
            <w:vAlign w:val="center"/>
          </w:tcPr>
          <w:p w14:paraId="7E0A629C" w14:textId="12D89939" w:rsidR="00E44ADA" w:rsidRPr="00B65241" w:rsidRDefault="00E44ADA" w:rsidP="00225D5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6F75F541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1411" w:type="pct"/>
            <w:vAlign w:val="center"/>
          </w:tcPr>
          <w:p w14:paraId="1B4E9EC0" w14:textId="1A7AE28C" w:rsidR="00E44ADA" w:rsidRPr="00B65241" w:rsidRDefault="00E44ADA" w:rsidP="00225D5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4ADA" w:rsidRPr="00B65241" w14:paraId="479A70D6" w14:textId="77777777" w:rsidTr="007676A3">
        <w:trPr>
          <w:trHeight w:val="510"/>
        </w:trPr>
        <w:tc>
          <w:tcPr>
            <w:tcW w:w="1201" w:type="pct"/>
            <w:vAlign w:val="center"/>
          </w:tcPr>
          <w:p w14:paraId="7EC182A3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归属</w:t>
            </w:r>
            <w:r w:rsidRPr="00B65241">
              <w:rPr>
                <w:rFonts w:ascii="仿宋" w:eastAsia="仿宋" w:hAnsi="仿宋" w:hint="eastAsia"/>
                <w:sz w:val="28"/>
              </w:rPr>
              <w:t>秘书处联络人</w:t>
            </w:r>
          </w:p>
        </w:tc>
        <w:tc>
          <w:tcPr>
            <w:tcW w:w="578" w:type="pct"/>
            <w:vAlign w:val="center"/>
          </w:tcPr>
          <w:p w14:paraId="60BD90CA" w14:textId="7751C93B" w:rsidR="00E44ADA" w:rsidRPr="00B65241" w:rsidRDefault="00E44ADA" w:rsidP="00225D5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63686CAC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联络电话</w:t>
            </w:r>
          </w:p>
        </w:tc>
        <w:tc>
          <w:tcPr>
            <w:tcW w:w="737" w:type="pct"/>
            <w:vAlign w:val="center"/>
          </w:tcPr>
          <w:p w14:paraId="381DF3C7" w14:textId="17A1DB5D" w:rsidR="00E44ADA" w:rsidRPr="00B65241" w:rsidRDefault="00E44ADA" w:rsidP="00225D5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701DE558" w14:textId="77777777" w:rsidR="00E44ADA" w:rsidRPr="00B65241" w:rsidRDefault="00E44ADA" w:rsidP="00225D55">
            <w:pPr>
              <w:jc w:val="center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1411" w:type="pct"/>
            <w:vAlign w:val="center"/>
          </w:tcPr>
          <w:p w14:paraId="45F448D2" w14:textId="37694D16" w:rsidR="00E44ADA" w:rsidRPr="00B65241" w:rsidRDefault="00E44ADA" w:rsidP="00225D5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4ADA" w:rsidRPr="00B65241" w14:paraId="633A5E76" w14:textId="77777777" w:rsidTr="007676A3">
        <w:trPr>
          <w:trHeight w:val="510"/>
        </w:trPr>
        <w:tc>
          <w:tcPr>
            <w:tcW w:w="5000" w:type="pct"/>
            <w:gridSpan w:val="6"/>
            <w:vAlign w:val="center"/>
          </w:tcPr>
          <w:p w14:paraId="0AE7A5B3" w14:textId="77777777" w:rsidR="00E44ADA" w:rsidRPr="00B65241" w:rsidRDefault="00E44ADA" w:rsidP="00225D55">
            <w:pPr>
              <w:jc w:val="left"/>
              <w:rPr>
                <w:rFonts w:ascii="仿宋" w:eastAsia="仿宋" w:hAnsi="仿宋"/>
                <w:sz w:val="28"/>
              </w:rPr>
            </w:pPr>
            <w:r w:rsidRPr="00B65241">
              <w:rPr>
                <w:rFonts w:ascii="仿宋" w:eastAsia="仿宋" w:hAnsi="仿宋" w:hint="eastAsia"/>
                <w:sz w:val="28"/>
              </w:rPr>
              <w:t>提交材料清单</w:t>
            </w:r>
          </w:p>
          <w:bookmarkStart w:id="1" w:name="OLE_LINK120"/>
          <w:p w14:paraId="73CC8357" w14:textId="77777777" w:rsidR="00E44ADA" w:rsidRDefault="005A668F" w:rsidP="00225D55">
            <w:pPr>
              <w:jc w:val="left"/>
              <w:rPr>
                <w:rFonts w:ascii="仿宋" w:eastAsia="仿宋" w:hAnsi="仿宋"/>
                <w:sz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</w:rPr>
                <w:id w:val="-460193851"/>
                <w14:checkbox>
                  <w14:checked w14:val="1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A66FB9">
                  <w:rPr>
                    <w:rFonts w:ascii="等线" w:eastAsia="等线" w:hAnsi="等线" w:hint="eastAsia"/>
                    <w:sz w:val="28"/>
                  </w:rPr>
                  <w:t>√</w:t>
                </w:r>
              </w:sdtContent>
            </w:sdt>
            <w:r w:rsidR="00E44ADA">
              <w:rPr>
                <w:rFonts w:ascii="仿宋" w:eastAsia="仿宋" w:hAnsi="仿宋"/>
                <w:sz w:val="28"/>
              </w:rPr>
              <w:t xml:space="preserve"> </w:t>
            </w:r>
            <w:r w:rsidR="00E44ADA">
              <w:rPr>
                <w:rFonts w:ascii="仿宋" w:eastAsia="仿宋" w:hAnsi="仿宋" w:hint="eastAsia"/>
                <w:sz w:val="28"/>
              </w:rPr>
              <w:t>标准</w:t>
            </w:r>
            <w:r w:rsidR="00A66FB9">
              <w:rPr>
                <w:rFonts w:ascii="仿宋" w:eastAsia="仿宋" w:hAnsi="仿宋" w:hint="eastAsia"/>
                <w:sz w:val="28"/>
              </w:rPr>
              <w:t>送审</w:t>
            </w:r>
            <w:r w:rsidR="00E44ADA">
              <w:rPr>
                <w:rFonts w:ascii="仿宋" w:eastAsia="仿宋" w:hAnsi="仿宋" w:hint="eastAsia"/>
                <w:sz w:val="28"/>
              </w:rPr>
              <w:t>稿</w:t>
            </w:r>
          </w:p>
          <w:bookmarkStart w:id="2" w:name="OLE_LINK121"/>
          <w:bookmarkEnd w:id="1"/>
          <w:p w14:paraId="07D78D1B" w14:textId="77777777" w:rsidR="00E44ADA" w:rsidRDefault="005A668F" w:rsidP="00225D55">
            <w:pPr>
              <w:jc w:val="left"/>
              <w:rPr>
                <w:rFonts w:ascii="仿宋" w:eastAsia="仿宋" w:hAnsi="仿宋"/>
                <w:sz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</w:rPr>
                <w:id w:val="1967544462"/>
                <w14:checkbox>
                  <w14:checked w14:val="1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A66FB9">
                  <w:rPr>
                    <w:rFonts w:ascii="等线" w:eastAsia="等线" w:hAnsi="等线" w:hint="eastAsia"/>
                    <w:sz w:val="28"/>
                  </w:rPr>
                  <w:t>√</w:t>
                </w:r>
              </w:sdtContent>
            </w:sdt>
            <w:r w:rsidR="00E44ADA">
              <w:rPr>
                <w:rFonts w:ascii="仿宋" w:eastAsia="仿宋" w:hAnsi="仿宋"/>
                <w:sz w:val="28"/>
              </w:rPr>
              <w:t xml:space="preserve"> </w:t>
            </w:r>
            <w:r w:rsidR="00E44ADA">
              <w:rPr>
                <w:rFonts w:ascii="仿宋" w:eastAsia="仿宋" w:hAnsi="仿宋" w:hint="eastAsia"/>
                <w:sz w:val="28"/>
              </w:rPr>
              <w:t>标准编制说明</w:t>
            </w:r>
          </w:p>
          <w:bookmarkStart w:id="3" w:name="OLE_LINK157"/>
          <w:bookmarkEnd w:id="2"/>
          <w:p w14:paraId="734CF8E2" w14:textId="77777777" w:rsidR="00E44ADA" w:rsidRPr="00A66FB9" w:rsidRDefault="005A668F" w:rsidP="008843BB">
            <w:pPr>
              <w:jc w:val="left"/>
              <w:rPr>
                <w:rFonts w:ascii="仿宋" w:eastAsia="仿宋" w:hAnsi="仿宋"/>
                <w:sz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</w:rPr>
                <w:id w:val="-314028452"/>
                <w14:checkbox>
                  <w14:checked w14:val="1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A66FB9">
                  <w:rPr>
                    <w:rFonts w:ascii="等线" w:eastAsia="等线" w:hAnsi="等线" w:hint="eastAsia"/>
                    <w:sz w:val="28"/>
                  </w:rPr>
                  <w:t>√</w:t>
                </w:r>
              </w:sdtContent>
            </w:sdt>
            <w:r w:rsidR="00E44ADA">
              <w:rPr>
                <w:rFonts w:ascii="仿宋" w:eastAsia="仿宋" w:hAnsi="仿宋"/>
                <w:sz w:val="28"/>
              </w:rPr>
              <w:t xml:space="preserve"> </w:t>
            </w:r>
            <w:r w:rsidR="00E44ADA">
              <w:rPr>
                <w:rFonts w:ascii="仿宋" w:eastAsia="仿宋" w:hAnsi="仿宋" w:hint="eastAsia"/>
                <w:sz w:val="28"/>
              </w:rPr>
              <w:t>标准征询意见表</w:t>
            </w:r>
            <w:bookmarkEnd w:id="3"/>
          </w:p>
          <w:p w14:paraId="6AF4D928" w14:textId="77777777" w:rsidR="003D599F" w:rsidRPr="00B65241" w:rsidRDefault="005A668F" w:rsidP="003D599F">
            <w:pPr>
              <w:jc w:val="left"/>
              <w:rPr>
                <w:rFonts w:ascii="仿宋" w:eastAsia="仿宋" w:hAnsi="仿宋"/>
                <w:sz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</w:rPr>
                <w:id w:val="-1798912735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3D599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3D599F">
              <w:rPr>
                <w:rFonts w:ascii="仿宋" w:eastAsia="仿宋" w:hAnsi="仿宋"/>
                <w:sz w:val="28"/>
              </w:rPr>
              <w:t xml:space="preserve"> </w:t>
            </w:r>
            <w:r w:rsidR="003D599F">
              <w:rPr>
                <w:rFonts w:ascii="仿宋" w:eastAsia="仿宋" w:hAnsi="仿宋" w:hint="eastAsia"/>
                <w:sz w:val="28"/>
              </w:rPr>
              <w:t>相关技术文件（请在下方空白处列出技术文件清单）</w:t>
            </w:r>
          </w:p>
          <w:p w14:paraId="4E3BB277" w14:textId="77777777" w:rsidR="003D599F" w:rsidRPr="003D599F" w:rsidRDefault="003D599F" w:rsidP="00A66FB9">
            <w:pPr>
              <w:rPr>
                <w:rFonts w:ascii="仿宋" w:eastAsia="仿宋" w:hAnsi="仿宋"/>
              </w:rPr>
            </w:pPr>
          </w:p>
        </w:tc>
      </w:tr>
      <w:tr w:rsidR="00E44ADA" w:rsidRPr="00B65241" w14:paraId="01146621" w14:textId="77777777" w:rsidTr="007676A3">
        <w:trPr>
          <w:trHeight w:val="2025"/>
        </w:trPr>
        <w:tc>
          <w:tcPr>
            <w:tcW w:w="5000" w:type="pct"/>
            <w:gridSpan w:val="6"/>
            <w:vAlign w:val="center"/>
          </w:tcPr>
          <w:p w14:paraId="5146CFE6" w14:textId="50349C33" w:rsidR="00E44ADA" w:rsidRDefault="00A66FB9" w:rsidP="00225D55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</w:t>
            </w:r>
            <w:r w:rsidR="005A668F">
              <w:rPr>
                <w:rFonts w:ascii="仿宋" w:eastAsia="仿宋" w:hAnsi="仿宋" w:hint="eastAsia"/>
                <w:sz w:val="28"/>
              </w:rPr>
              <w:t>查</w:t>
            </w:r>
            <w:r w:rsidR="00E44ADA" w:rsidRPr="00254C69">
              <w:rPr>
                <w:rFonts w:ascii="仿宋" w:eastAsia="仿宋" w:hAnsi="仿宋" w:hint="eastAsia"/>
                <w:sz w:val="28"/>
              </w:rPr>
              <w:t>专家组</w:t>
            </w:r>
            <w:r w:rsidR="00E44ADA">
              <w:rPr>
                <w:rFonts w:ascii="仿宋" w:eastAsia="仿宋" w:hAnsi="仿宋" w:hint="eastAsia"/>
                <w:sz w:val="28"/>
              </w:rPr>
              <w:t>对标准</w:t>
            </w:r>
            <w:r>
              <w:rPr>
                <w:rFonts w:ascii="仿宋" w:eastAsia="仿宋" w:hAnsi="仿宋" w:hint="eastAsia"/>
                <w:sz w:val="28"/>
              </w:rPr>
              <w:t>审</w:t>
            </w:r>
            <w:r w:rsidR="005A668F">
              <w:rPr>
                <w:rFonts w:ascii="仿宋" w:eastAsia="仿宋" w:hAnsi="仿宋" w:hint="eastAsia"/>
                <w:sz w:val="28"/>
              </w:rPr>
              <w:t>查</w:t>
            </w:r>
            <w:r w:rsidR="00E44ADA">
              <w:rPr>
                <w:rFonts w:ascii="仿宋" w:eastAsia="仿宋" w:hAnsi="仿宋" w:hint="eastAsia"/>
                <w:sz w:val="28"/>
              </w:rPr>
              <w:t>稿的修改</w:t>
            </w:r>
            <w:r w:rsidR="00E44ADA" w:rsidRPr="00254C69">
              <w:rPr>
                <w:rFonts w:ascii="仿宋" w:eastAsia="仿宋" w:hAnsi="仿宋" w:hint="eastAsia"/>
                <w:sz w:val="28"/>
              </w:rPr>
              <w:t>意见</w:t>
            </w:r>
            <w:r w:rsidR="00E44ADA">
              <w:rPr>
                <w:rFonts w:ascii="仿宋" w:eastAsia="仿宋" w:hAnsi="仿宋" w:hint="eastAsia"/>
                <w:sz w:val="28"/>
              </w:rPr>
              <w:t>：</w:t>
            </w:r>
          </w:p>
          <w:p w14:paraId="24A28E23" w14:textId="77777777" w:rsidR="00E44ADA" w:rsidRDefault="00E44ADA" w:rsidP="00225D55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0B33978E" w14:textId="77777777" w:rsidR="00E44ADA" w:rsidRDefault="00E44ADA" w:rsidP="00225D55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0CC873F0" w14:textId="77777777" w:rsidR="00E44ADA" w:rsidRPr="00B65241" w:rsidRDefault="00E44ADA" w:rsidP="00225D5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44ADA" w:rsidRPr="00B65241" w14:paraId="7D9A4931" w14:textId="77777777" w:rsidTr="007676A3">
        <w:trPr>
          <w:trHeight w:val="2025"/>
        </w:trPr>
        <w:tc>
          <w:tcPr>
            <w:tcW w:w="5000" w:type="pct"/>
            <w:gridSpan w:val="6"/>
          </w:tcPr>
          <w:p w14:paraId="069EAC5A" w14:textId="3B06617C" w:rsidR="00E44ADA" w:rsidRDefault="00A66FB9" w:rsidP="00225D5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</w:t>
            </w:r>
            <w:r w:rsidR="005A668F">
              <w:rPr>
                <w:rFonts w:ascii="仿宋" w:eastAsia="仿宋" w:hAnsi="仿宋" w:hint="eastAsia"/>
                <w:sz w:val="28"/>
              </w:rPr>
              <w:t>查</w:t>
            </w:r>
            <w:r w:rsidR="00E44ADA">
              <w:rPr>
                <w:rFonts w:ascii="仿宋" w:eastAsia="仿宋" w:hAnsi="仿宋" w:hint="eastAsia"/>
                <w:sz w:val="28"/>
              </w:rPr>
              <w:t>专家组是否同意标准通过</w:t>
            </w:r>
            <w:r>
              <w:rPr>
                <w:rFonts w:ascii="仿宋" w:eastAsia="仿宋" w:hAnsi="仿宋" w:hint="eastAsia"/>
                <w:sz w:val="28"/>
              </w:rPr>
              <w:t>审</w:t>
            </w:r>
            <w:r w:rsidR="005A668F">
              <w:rPr>
                <w:rFonts w:ascii="仿宋" w:eastAsia="仿宋" w:hAnsi="仿宋" w:hint="eastAsia"/>
                <w:sz w:val="28"/>
              </w:rPr>
              <w:t>查</w:t>
            </w:r>
            <w:r w:rsidR="00E44ADA">
              <w:rPr>
                <w:rFonts w:ascii="仿宋" w:eastAsia="仿宋" w:hAnsi="仿宋" w:hint="eastAsia"/>
                <w:sz w:val="28"/>
              </w:rPr>
              <w:t>（如不同意通过，请说明理由及建议）</w:t>
            </w:r>
          </w:p>
          <w:bookmarkStart w:id="4" w:name="OLE_LINK123"/>
          <w:bookmarkStart w:id="5" w:name="OLE_LINK124"/>
          <w:bookmarkStart w:id="6" w:name="OLE_LINK125"/>
          <w:p w14:paraId="10469A31" w14:textId="77777777" w:rsidR="00E44ADA" w:rsidRPr="00704806" w:rsidRDefault="005A668F" w:rsidP="00225D55">
            <w:pPr>
              <w:jc w:val="left"/>
              <w:rPr>
                <w:rFonts w:ascii="仿宋" w:eastAsia="仿宋" w:hAnsi="仿宋"/>
                <w:sz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</w:rPr>
                <w:id w:val="188520786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B24DD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44ADA">
              <w:rPr>
                <w:rFonts w:ascii="仿宋" w:eastAsia="仿宋" w:hAnsi="仿宋"/>
                <w:sz w:val="28"/>
              </w:rPr>
              <w:t xml:space="preserve"> </w:t>
            </w:r>
            <w:r w:rsidR="00E44ADA">
              <w:rPr>
                <w:rFonts w:ascii="仿宋" w:eastAsia="仿宋" w:hAnsi="仿宋" w:hint="eastAsia"/>
                <w:sz w:val="28"/>
              </w:rPr>
              <w:t>是；</w:t>
            </w:r>
            <w:r w:rsidR="00E44ADA">
              <w:rPr>
                <w:rFonts w:ascii="仿宋" w:eastAsia="仿宋" w:hAnsi="仿宋"/>
                <w:sz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1400625332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E44AD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44ADA">
              <w:rPr>
                <w:rFonts w:ascii="仿宋" w:eastAsia="仿宋" w:hAnsi="仿宋" w:hint="eastAsia"/>
                <w:sz w:val="28"/>
              </w:rPr>
              <w:t>否</w:t>
            </w:r>
            <w:bookmarkEnd w:id="4"/>
            <w:bookmarkEnd w:id="5"/>
            <w:bookmarkEnd w:id="6"/>
            <w:r w:rsidR="00E44ADA">
              <w:rPr>
                <w:rFonts w:ascii="仿宋" w:eastAsia="仿宋" w:hAnsi="仿宋" w:hint="eastAsia"/>
                <w:sz w:val="28"/>
              </w:rPr>
              <w:t>（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146253982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E44AD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44ADA">
              <w:rPr>
                <w:rFonts w:ascii="仿宋" w:eastAsia="仿宋" w:hAnsi="仿宋"/>
                <w:sz w:val="28"/>
              </w:rPr>
              <w:t xml:space="preserve"> </w:t>
            </w:r>
            <w:r w:rsidR="00E44ADA">
              <w:rPr>
                <w:rFonts w:ascii="仿宋" w:eastAsia="仿宋" w:hAnsi="仿宋" w:hint="eastAsia"/>
                <w:sz w:val="28"/>
              </w:rPr>
              <w:t>中止；</w:t>
            </w:r>
            <w:r w:rsidR="00E44ADA">
              <w:rPr>
                <w:rFonts w:ascii="仿宋" w:eastAsia="仿宋" w:hAnsi="仿宋"/>
                <w:sz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175516338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E44AD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44ADA">
              <w:rPr>
                <w:rFonts w:ascii="仿宋" w:eastAsia="仿宋" w:hAnsi="仿宋"/>
                <w:sz w:val="28"/>
              </w:rPr>
              <w:t xml:space="preserve"> </w:t>
            </w:r>
            <w:r w:rsidR="00E44ADA">
              <w:rPr>
                <w:rFonts w:ascii="仿宋" w:eastAsia="仿宋" w:hAnsi="仿宋" w:hint="eastAsia"/>
                <w:sz w:val="28"/>
              </w:rPr>
              <w:t>终止）</w:t>
            </w:r>
          </w:p>
          <w:p w14:paraId="7F961030" w14:textId="77777777" w:rsidR="00E44ADA" w:rsidRDefault="00E44ADA" w:rsidP="00225D5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说明理由及建议：</w:t>
            </w:r>
          </w:p>
          <w:p w14:paraId="3AF7FFD3" w14:textId="77777777" w:rsidR="00E44ADA" w:rsidRDefault="00E44ADA" w:rsidP="00225D55">
            <w:pPr>
              <w:rPr>
                <w:rFonts w:ascii="仿宋" w:eastAsia="仿宋" w:hAnsi="仿宋"/>
                <w:sz w:val="28"/>
              </w:rPr>
            </w:pPr>
          </w:p>
          <w:p w14:paraId="571E0D67" w14:textId="77777777" w:rsidR="00A66FB9" w:rsidRDefault="00A66FB9" w:rsidP="00225D55">
            <w:pPr>
              <w:rPr>
                <w:rFonts w:ascii="仿宋" w:eastAsia="仿宋" w:hAnsi="仿宋"/>
                <w:sz w:val="28"/>
              </w:rPr>
            </w:pPr>
          </w:p>
          <w:p w14:paraId="7410655B" w14:textId="77777777" w:rsidR="00A66FB9" w:rsidRPr="00254C69" w:rsidRDefault="00A66FB9" w:rsidP="00225D55">
            <w:pPr>
              <w:rPr>
                <w:rFonts w:ascii="仿宋" w:eastAsia="仿宋" w:hAnsi="仿宋"/>
                <w:sz w:val="28"/>
              </w:rPr>
            </w:pPr>
          </w:p>
          <w:p w14:paraId="340D4EF1" w14:textId="77777777" w:rsidR="00E44ADA" w:rsidRPr="00254C69" w:rsidRDefault="00E44ADA" w:rsidP="00225D55">
            <w:pPr>
              <w:rPr>
                <w:rFonts w:ascii="仿宋" w:eastAsia="仿宋" w:hAnsi="仿宋"/>
                <w:sz w:val="28"/>
              </w:rPr>
            </w:pPr>
            <w:r w:rsidRPr="00254C69">
              <w:rPr>
                <w:rFonts w:ascii="仿宋" w:eastAsia="仿宋" w:hAnsi="仿宋" w:hint="eastAsia"/>
                <w:sz w:val="28"/>
              </w:rPr>
              <w:t>专家组成员签字：</w:t>
            </w:r>
          </w:p>
        </w:tc>
      </w:tr>
      <w:tr w:rsidR="00E44ADA" w:rsidRPr="00B65241" w14:paraId="2771B523" w14:textId="77777777" w:rsidTr="007676A3">
        <w:trPr>
          <w:trHeight w:val="510"/>
        </w:trPr>
        <w:tc>
          <w:tcPr>
            <w:tcW w:w="5000" w:type="pct"/>
            <w:gridSpan w:val="6"/>
            <w:vAlign w:val="center"/>
          </w:tcPr>
          <w:p w14:paraId="22F6CE3F" w14:textId="77777777" w:rsidR="00E44ADA" w:rsidRDefault="00E44ADA" w:rsidP="00225D55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标准归属技术委员会意见</w:t>
            </w:r>
          </w:p>
          <w:p w14:paraId="7152FAA9" w14:textId="77777777" w:rsidR="00E44ADA" w:rsidRDefault="00E44ADA" w:rsidP="00225D55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176712F1" w14:textId="77777777" w:rsidR="00E44ADA" w:rsidRDefault="00E44ADA" w:rsidP="00225D55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2442C7F9" w14:textId="77777777" w:rsidR="00E44ADA" w:rsidRDefault="00E44ADA" w:rsidP="00225D55">
            <w:pPr>
              <w:ind w:firstLineChars="1900" w:firstLine="5320"/>
              <w:jc w:val="left"/>
              <w:rPr>
                <w:rFonts w:ascii="仿宋" w:eastAsia="仿宋" w:hAnsi="仿宋"/>
                <w:sz w:val="28"/>
              </w:rPr>
            </w:pPr>
            <w:bookmarkStart w:id="7" w:name="_GoBack"/>
            <w:bookmarkEnd w:id="7"/>
            <w:r>
              <w:rPr>
                <w:rFonts w:ascii="仿宋" w:eastAsia="仿宋" w:hAnsi="仿宋" w:hint="eastAsia"/>
                <w:sz w:val="28"/>
              </w:rPr>
              <w:t>（附委员会印章）</w:t>
            </w:r>
          </w:p>
          <w:p w14:paraId="30FE50E2" w14:textId="77777777" w:rsidR="00E44ADA" w:rsidRPr="00F07FDE" w:rsidRDefault="00E44ADA" w:rsidP="00225D55">
            <w:pPr>
              <w:ind w:firstLineChars="2400" w:firstLine="672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年    月    日</w:t>
            </w:r>
          </w:p>
        </w:tc>
      </w:tr>
      <w:bookmarkEnd w:id="0"/>
    </w:tbl>
    <w:p w14:paraId="503EBAAF" w14:textId="77777777" w:rsidR="00A66FB9" w:rsidRPr="00E44ADA" w:rsidRDefault="00A66FB9" w:rsidP="00A61200"/>
    <w:sectPr w:rsidR="00A66FB9" w:rsidRPr="00E44ADA" w:rsidSect="00A61200">
      <w:pgSz w:w="11906" w:h="16838"/>
      <w:pgMar w:top="1134" w:right="851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6E4F1" w14:textId="77777777" w:rsidR="00204B3F" w:rsidRDefault="00204B3F" w:rsidP="00A75A32">
      <w:r>
        <w:separator/>
      </w:r>
    </w:p>
  </w:endnote>
  <w:endnote w:type="continuationSeparator" w:id="0">
    <w:p w14:paraId="1FCAEC5B" w14:textId="77777777" w:rsidR="00204B3F" w:rsidRDefault="00204B3F" w:rsidP="00A7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29AFE" w14:textId="77777777" w:rsidR="00204B3F" w:rsidRDefault="00204B3F" w:rsidP="00A75A32">
      <w:r>
        <w:separator/>
      </w:r>
    </w:p>
  </w:footnote>
  <w:footnote w:type="continuationSeparator" w:id="0">
    <w:p w14:paraId="3E5DB5EF" w14:textId="77777777" w:rsidR="00204B3F" w:rsidRDefault="00204B3F" w:rsidP="00A7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71"/>
    <w:rsid w:val="000578A2"/>
    <w:rsid w:val="00064745"/>
    <w:rsid w:val="00095A16"/>
    <w:rsid w:val="000B6AA5"/>
    <w:rsid w:val="000C5722"/>
    <w:rsid w:val="00131205"/>
    <w:rsid w:val="001500CC"/>
    <w:rsid w:val="00204B3F"/>
    <w:rsid w:val="002171A5"/>
    <w:rsid w:val="00224C86"/>
    <w:rsid w:val="00286D87"/>
    <w:rsid w:val="002A5B3C"/>
    <w:rsid w:val="002C0029"/>
    <w:rsid w:val="00325AF2"/>
    <w:rsid w:val="003D599F"/>
    <w:rsid w:val="00486E72"/>
    <w:rsid w:val="004E4DEF"/>
    <w:rsid w:val="00542A4A"/>
    <w:rsid w:val="00561543"/>
    <w:rsid w:val="00581C70"/>
    <w:rsid w:val="005963CD"/>
    <w:rsid w:val="005A668F"/>
    <w:rsid w:val="005B6F92"/>
    <w:rsid w:val="005E3500"/>
    <w:rsid w:val="0062481A"/>
    <w:rsid w:val="00634297"/>
    <w:rsid w:val="00684DEC"/>
    <w:rsid w:val="0072335B"/>
    <w:rsid w:val="00762C9B"/>
    <w:rsid w:val="0076396F"/>
    <w:rsid w:val="00766776"/>
    <w:rsid w:val="007676A3"/>
    <w:rsid w:val="00793E96"/>
    <w:rsid w:val="007C5E31"/>
    <w:rsid w:val="007D3757"/>
    <w:rsid w:val="007F7927"/>
    <w:rsid w:val="00865E48"/>
    <w:rsid w:val="008766C6"/>
    <w:rsid w:val="008843BB"/>
    <w:rsid w:val="008F1E34"/>
    <w:rsid w:val="009B1E21"/>
    <w:rsid w:val="009B23F2"/>
    <w:rsid w:val="009E61CE"/>
    <w:rsid w:val="00A37C8C"/>
    <w:rsid w:val="00A61200"/>
    <w:rsid w:val="00A66FB9"/>
    <w:rsid w:val="00A75A32"/>
    <w:rsid w:val="00AE00EC"/>
    <w:rsid w:val="00AF1D2B"/>
    <w:rsid w:val="00AF55C0"/>
    <w:rsid w:val="00B16984"/>
    <w:rsid w:val="00B24DD7"/>
    <w:rsid w:val="00B63736"/>
    <w:rsid w:val="00B95E85"/>
    <w:rsid w:val="00BB5B42"/>
    <w:rsid w:val="00CA5B86"/>
    <w:rsid w:val="00E11ECE"/>
    <w:rsid w:val="00E44ADA"/>
    <w:rsid w:val="00E6090A"/>
    <w:rsid w:val="00EC3792"/>
    <w:rsid w:val="00F151C9"/>
    <w:rsid w:val="00F37071"/>
    <w:rsid w:val="00F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31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A32"/>
    <w:rPr>
      <w:sz w:val="18"/>
      <w:szCs w:val="18"/>
    </w:rPr>
  </w:style>
  <w:style w:type="table" w:styleId="a5">
    <w:name w:val="Table Grid"/>
    <w:basedOn w:val="a1"/>
    <w:uiPriority w:val="39"/>
    <w:rsid w:val="00A75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684DE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634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42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A32"/>
    <w:rPr>
      <w:sz w:val="18"/>
      <w:szCs w:val="18"/>
    </w:rPr>
  </w:style>
  <w:style w:type="table" w:styleId="a5">
    <w:name w:val="Table Grid"/>
    <w:basedOn w:val="a1"/>
    <w:uiPriority w:val="39"/>
    <w:rsid w:val="00A75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684DE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634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42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FXF</cp:lastModifiedBy>
  <cp:revision>14</cp:revision>
  <dcterms:created xsi:type="dcterms:W3CDTF">2022-04-25T01:21:00Z</dcterms:created>
  <dcterms:modified xsi:type="dcterms:W3CDTF">2023-08-24T00:44:00Z</dcterms:modified>
</cp:coreProperties>
</file>