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3213B" w14:textId="611F04F5" w:rsidR="00FB72D4" w:rsidRDefault="00D32F08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F544B" wp14:editId="10247166">
                <wp:simplePos x="0" y="0"/>
                <wp:positionH relativeFrom="margin">
                  <wp:posOffset>-142875</wp:posOffset>
                </wp:positionH>
                <wp:positionV relativeFrom="paragraph">
                  <wp:posOffset>44450</wp:posOffset>
                </wp:positionV>
                <wp:extent cx="5400675" cy="128016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EAC811" w14:textId="19862929" w:rsidR="00F9263A" w:rsidRDefault="00980930">
                            <w:pPr>
                              <w:jc w:val="distribute"/>
                              <w:rPr>
                                <w:rFonts w:ascii="仿宋" w:eastAsia="仿宋" w:hAnsi="仿宋"/>
                                <w:b/>
                                <w:color w:val="FF0000"/>
                                <w:spacing w:val="-120"/>
                                <w:sz w:val="7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中国材料与试验标准</w:t>
                            </w:r>
                            <w:r w:rsidR="00136194"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化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委员会</w:t>
                            </w:r>
                          </w:p>
                          <w:p w14:paraId="1609FF42" w14:textId="197D0485" w:rsidR="00F9263A" w:rsidRDefault="000B59F1">
                            <w:pPr>
                              <w:jc w:val="distribute"/>
                              <w:rPr>
                                <w:rFonts w:ascii="仿宋" w:eastAsia="仿宋" w:hAnsi="仿宋"/>
                                <w:b/>
                                <w:color w:val="FF0000"/>
                                <w:spacing w:val="-12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XX</w:t>
                            </w:r>
                            <w:r w:rsidR="00980930">
                              <w:rPr>
                                <w:rFonts w:ascii="仿宋" w:eastAsia="仿宋" w:hAnsi="仿宋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标准</w:t>
                            </w:r>
                            <w:r w:rsidR="00136194">
                              <w:rPr>
                                <w:rFonts w:ascii="仿宋" w:eastAsia="仿宋" w:hAnsi="仿宋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化</w:t>
                            </w:r>
                            <w:r w:rsidR="00980930"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领域</w:t>
                            </w:r>
                            <w:r w:rsidR="00980930">
                              <w:rPr>
                                <w:rFonts w:ascii="仿宋" w:eastAsia="仿宋" w:hAnsi="仿宋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.25pt;margin-top:3.5pt;width:425.25pt;height:100.8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" stroked="f">
                <v:textbox style="mso-fit-shape-to-text:t">
                  <w:txbxContent>
                    <w:p w14:paraId="3CEAC811" w14:textId="19862929" w:rsidR="00F9263A" w:rsidRDefault="00980930">
                      <w:pPr>
                        <w:jc w:val="distribute"/>
                        <w:rPr>
                          <w:rFonts w:ascii="仿宋" w:eastAsia="仿宋" w:hAnsi="仿宋"/>
                          <w:b/>
                          <w:color w:val="FF0000"/>
                          <w:spacing w:val="-120"/>
                          <w:sz w:val="72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color w:val="FF0000"/>
                          <w:spacing w:val="-120"/>
                          <w:sz w:val="72"/>
                        </w:rPr>
                        <w:t>中国材料与试验标准</w:t>
                      </w:r>
                      <w:r w:rsidR="00136194">
                        <w:rPr>
                          <w:rFonts w:ascii="仿宋" w:eastAsia="仿宋" w:hAnsi="仿宋" w:hint="eastAsia"/>
                          <w:b/>
                          <w:color w:val="FF0000"/>
                          <w:spacing w:val="-120"/>
                          <w:sz w:val="72"/>
                        </w:rPr>
                        <w:t>化</w:t>
                      </w:r>
                      <w:r>
                        <w:rPr>
                          <w:rFonts w:ascii="仿宋" w:eastAsia="仿宋" w:hAnsi="仿宋" w:hint="eastAsia"/>
                          <w:b/>
                          <w:color w:val="FF0000"/>
                          <w:spacing w:val="-120"/>
                          <w:sz w:val="72"/>
                        </w:rPr>
                        <w:t>委员会</w:t>
                      </w:r>
                    </w:p>
                    <w:p w14:paraId="1609FF42" w14:textId="197D0485" w:rsidR="00F9263A" w:rsidRDefault="000B59F1">
                      <w:pPr>
                        <w:jc w:val="distribute"/>
                        <w:rPr>
                          <w:rFonts w:ascii="仿宋" w:eastAsia="仿宋" w:hAnsi="仿宋"/>
                          <w:b/>
                          <w:color w:val="FF0000"/>
                          <w:spacing w:val="-120"/>
                          <w:sz w:val="48"/>
                          <w:szCs w:val="48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color w:val="FF0000"/>
                          <w:spacing w:val="-120"/>
                          <w:sz w:val="72"/>
                        </w:rPr>
                        <w:t>XX</w:t>
                      </w:r>
                      <w:r w:rsidR="00980930">
                        <w:rPr>
                          <w:rFonts w:ascii="仿宋" w:eastAsia="仿宋" w:hAnsi="仿宋"/>
                          <w:b/>
                          <w:color w:val="FF0000"/>
                          <w:spacing w:val="-120"/>
                          <w:sz w:val="72"/>
                        </w:rPr>
                        <w:t>标准</w:t>
                      </w:r>
                      <w:r w:rsidR="00136194">
                        <w:rPr>
                          <w:rFonts w:ascii="仿宋" w:eastAsia="仿宋" w:hAnsi="仿宋"/>
                          <w:b/>
                          <w:color w:val="FF0000"/>
                          <w:spacing w:val="-120"/>
                          <w:sz w:val="72"/>
                        </w:rPr>
                        <w:t>化</w:t>
                      </w:r>
                      <w:r w:rsidR="00980930">
                        <w:rPr>
                          <w:rFonts w:ascii="仿宋" w:eastAsia="仿宋" w:hAnsi="仿宋" w:hint="eastAsia"/>
                          <w:b/>
                          <w:color w:val="FF0000"/>
                          <w:spacing w:val="-120"/>
                          <w:sz w:val="72"/>
                        </w:rPr>
                        <w:t>领域</w:t>
                      </w:r>
                      <w:r w:rsidR="00980930">
                        <w:rPr>
                          <w:rFonts w:ascii="仿宋" w:eastAsia="仿宋" w:hAnsi="仿宋"/>
                          <w:b/>
                          <w:color w:val="FF0000"/>
                          <w:spacing w:val="-120"/>
                          <w:sz w:val="72"/>
                        </w:rPr>
                        <w:t>委员会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AE93BF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0066F2E3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0880A28B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49E86B30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7464FD99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6161BA16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7D2CC038" w14:textId="77777777" w:rsidR="00FB72D4" w:rsidRDefault="00FB72D4">
      <w:pPr>
        <w:rPr>
          <w:rFonts w:ascii="仿宋" w:eastAsia="仿宋" w:hAnsi="仿宋"/>
          <w:b/>
          <w:sz w:val="22"/>
        </w:rPr>
      </w:pPr>
    </w:p>
    <w:p w14:paraId="38D72991" w14:textId="1B17DA0E" w:rsidR="00FB72D4" w:rsidRDefault="00D32F08">
      <w:pPr>
        <w:rPr>
          <w:rFonts w:ascii="仿宋" w:eastAsia="仿宋" w:hAnsi="仿宋"/>
          <w:b/>
          <w:sz w:val="6"/>
        </w:rPr>
      </w:pPr>
      <w:r>
        <w:rPr>
          <w:rFonts w:ascii="仿宋" w:eastAsia="仿宋" w:hAnsi="仿宋"/>
          <w:b/>
          <w:noProof/>
          <w:sz w:val="7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6D1ACB2" wp14:editId="1BFB8486">
                <wp:simplePos x="0" y="0"/>
                <wp:positionH relativeFrom="margin">
                  <wp:align>right</wp:align>
                </wp:positionH>
                <wp:positionV relativeFrom="paragraph">
                  <wp:posOffset>41909</wp:posOffset>
                </wp:positionV>
                <wp:extent cx="5295900" cy="0"/>
                <wp:effectExtent l="0" t="1905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C9F53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65.8pt,3.3pt" to="782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" strokecolor="red" strokeweight="3pt">
                <v:stroke linestyle="thickThin" joinstyle="miter"/>
                <o:lock v:ext="edit" shapetype="f"/>
                <w10:wrap anchorx="margin"/>
              </v:line>
            </w:pict>
          </mc:Fallback>
        </mc:AlternateContent>
      </w:r>
    </w:p>
    <w:p w14:paraId="31627804" w14:textId="57689C90" w:rsidR="00FB72D4" w:rsidRPr="00CE3A13" w:rsidRDefault="00412A44" w:rsidP="00CE3A13">
      <w:pPr>
        <w:spacing w:beforeLines="50" w:before="156" w:afterLines="50" w:after="156"/>
        <w:jc w:val="center"/>
        <w:rPr>
          <w:rFonts w:ascii="宋体" w:eastAsia="宋体" w:hAnsi="宋体"/>
          <w:sz w:val="36"/>
          <w:szCs w:val="36"/>
        </w:rPr>
      </w:pPr>
      <w:r w:rsidRPr="00132737">
        <w:rPr>
          <w:rFonts w:ascii="宋体" w:eastAsia="宋体" w:hAnsi="宋体" w:hint="eastAsia"/>
          <w:sz w:val="36"/>
          <w:szCs w:val="36"/>
        </w:rPr>
        <w:t>关于召开</w:t>
      </w:r>
      <w:r w:rsidRPr="000B59F1">
        <w:rPr>
          <w:rFonts w:ascii="宋体" w:eastAsia="宋体" w:hAnsi="宋体" w:hint="eastAsia"/>
          <w:sz w:val="36"/>
          <w:szCs w:val="36"/>
          <w:highlight w:val="yellow"/>
        </w:rPr>
        <w:t>《</w:t>
      </w:r>
      <w:r w:rsidR="00136194" w:rsidRPr="000B59F1">
        <w:rPr>
          <w:rFonts w:ascii="宋体" w:eastAsia="宋体" w:hAnsi="宋体" w:hint="eastAsia"/>
          <w:sz w:val="36"/>
          <w:szCs w:val="36"/>
          <w:highlight w:val="yellow"/>
        </w:rPr>
        <w:t>X</w:t>
      </w:r>
      <w:r w:rsidR="00136194" w:rsidRPr="000B59F1">
        <w:rPr>
          <w:rFonts w:ascii="宋体" w:eastAsia="宋体" w:hAnsi="宋体"/>
          <w:sz w:val="36"/>
          <w:szCs w:val="36"/>
          <w:highlight w:val="yellow"/>
        </w:rPr>
        <w:t>XX</w:t>
      </w:r>
      <w:r w:rsidRPr="000B59F1">
        <w:rPr>
          <w:rFonts w:ascii="宋体" w:eastAsia="宋体" w:hAnsi="宋体" w:hint="eastAsia"/>
          <w:sz w:val="36"/>
          <w:szCs w:val="36"/>
          <w:highlight w:val="yellow"/>
        </w:rPr>
        <w:t>》</w:t>
      </w:r>
      <w:bookmarkStart w:id="0" w:name="_GoBack"/>
      <w:bookmarkEnd w:id="0"/>
      <w:r w:rsidR="002C0F77">
        <w:rPr>
          <w:rFonts w:ascii="宋体" w:eastAsia="宋体" w:hAnsi="宋体"/>
          <w:sz w:val="36"/>
          <w:szCs w:val="36"/>
        </w:rPr>
        <w:t>团体</w:t>
      </w:r>
      <w:r w:rsidR="00A41143" w:rsidRPr="00A41143">
        <w:rPr>
          <w:rFonts w:ascii="宋体" w:eastAsia="宋体" w:hAnsi="宋体" w:hint="eastAsia"/>
          <w:sz w:val="36"/>
          <w:szCs w:val="36"/>
        </w:rPr>
        <w:t>标准审</w:t>
      </w:r>
      <w:r w:rsidR="000B59F1">
        <w:rPr>
          <w:rFonts w:ascii="宋体" w:eastAsia="宋体" w:hAnsi="宋体" w:hint="eastAsia"/>
          <w:sz w:val="36"/>
          <w:szCs w:val="36"/>
        </w:rPr>
        <w:t>查</w:t>
      </w:r>
      <w:r w:rsidR="00A41143" w:rsidRPr="00A41143">
        <w:rPr>
          <w:rFonts w:ascii="宋体" w:eastAsia="宋体" w:hAnsi="宋体" w:hint="eastAsia"/>
          <w:sz w:val="36"/>
          <w:szCs w:val="36"/>
        </w:rPr>
        <w:t>会</w:t>
      </w:r>
      <w:r w:rsidRPr="00132737">
        <w:rPr>
          <w:rFonts w:ascii="宋体" w:eastAsia="宋体" w:hAnsi="宋体"/>
          <w:sz w:val="36"/>
          <w:szCs w:val="36"/>
        </w:rPr>
        <w:t>的通知</w:t>
      </w:r>
    </w:p>
    <w:p w14:paraId="29A31137" w14:textId="77777777" w:rsidR="00FB72D4" w:rsidRPr="00132737" w:rsidRDefault="00010DCF">
      <w:pPr>
        <w:rPr>
          <w:rFonts w:ascii="宋体" w:eastAsia="宋体" w:hAnsi="宋体"/>
          <w:sz w:val="32"/>
          <w:szCs w:val="32"/>
        </w:rPr>
      </w:pPr>
      <w:r w:rsidRPr="00132737">
        <w:rPr>
          <w:rFonts w:ascii="仿宋" w:eastAsia="仿宋" w:hAnsi="仿宋"/>
          <w:sz w:val="32"/>
          <w:szCs w:val="32"/>
        </w:rPr>
        <w:t>各</w:t>
      </w:r>
      <w:r w:rsidRPr="00132737">
        <w:rPr>
          <w:rFonts w:ascii="仿宋" w:eastAsia="仿宋" w:hAnsi="仿宋" w:hint="eastAsia"/>
          <w:sz w:val="32"/>
          <w:szCs w:val="32"/>
        </w:rPr>
        <w:t>位专家、有关单位</w:t>
      </w:r>
      <w:r w:rsidRPr="00132737">
        <w:rPr>
          <w:rFonts w:ascii="宋体" w:eastAsia="宋体" w:hAnsi="宋体"/>
          <w:sz w:val="32"/>
          <w:szCs w:val="32"/>
        </w:rPr>
        <w:t>：</w:t>
      </w:r>
    </w:p>
    <w:p w14:paraId="6FD823B3" w14:textId="6DFA2125" w:rsidR="00FB72D4" w:rsidRDefault="00010D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CSTM标准</w:t>
      </w:r>
      <w:r w:rsidR="00136194">
        <w:rPr>
          <w:rFonts w:ascii="仿宋" w:eastAsia="仿宋" w:hAnsi="仿宋" w:hint="eastAsia"/>
          <w:sz w:val="32"/>
          <w:szCs w:val="32"/>
        </w:rPr>
        <w:t>化</w:t>
      </w:r>
      <w:r>
        <w:rPr>
          <w:rFonts w:ascii="仿宋" w:eastAsia="仿宋" w:hAnsi="仿宋" w:hint="eastAsia"/>
          <w:sz w:val="32"/>
          <w:szCs w:val="32"/>
        </w:rPr>
        <w:t>委员会</w:t>
      </w:r>
      <w:r w:rsidR="000B59F1" w:rsidRPr="000B59F1">
        <w:rPr>
          <w:rFonts w:ascii="仿宋" w:eastAsia="仿宋" w:hAnsi="仿宋" w:hint="eastAsia"/>
          <w:sz w:val="32"/>
          <w:szCs w:val="32"/>
          <w:highlight w:val="yellow"/>
        </w:rPr>
        <w:t>XX</w:t>
      </w:r>
      <w:r>
        <w:rPr>
          <w:rFonts w:ascii="仿宋" w:eastAsia="仿宋" w:hAnsi="仿宋" w:hint="eastAsia"/>
          <w:sz w:val="32"/>
          <w:szCs w:val="32"/>
        </w:rPr>
        <w:t>标准</w:t>
      </w:r>
      <w:r w:rsidR="00136194">
        <w:rPr>
          <w:rFonts w:ascii="仿宋" w:eastAsia="仿宋" w:hAnsi="仿宋" w:hint="eastAsia"/>
          <w:sz w:val="32"/>
          <w:szCs w:val="32"/>
        </w:rPr>
        <w:t>化</w:t>
      </w:r>
      <w:r>
        <w:rPr>
          <w:rFonts w:ascii="仿宋" w:eastAsia="仿宋" w:hAnsi="仿宋" w:hint="eastAsia"/>
          <w:sz w:val="32"/>
          <w:szCs w:val="32"/>
        </w:rPr>
        <w:t>领域委员会将组织召开</w:t>
      </w:r>
      <w:r w:rsidR="006A07C9" w:rsidRPr="000521A2">
        <w:rPr>
          <w:rFonts w:ascii="仿宋" w:eastAsia="仿宋" w:hAnsi="仿宋" w:hint="eastAsia"/>
          <w:sz w:val="32"/>
          <w:szCs w:val="32"/>
        </w:rPr>
        <w:t>《</w:t>
      </w:r>
      <w:r w:rsidR="00136194">
        <w:rPr>
          <w:rFonts w:ascii="仿宋" w:eastAsia="仿宋" w:hAnsi="仿宋" w:hint="eastAsia"/>
          <w:sz w:val="32"/>
          <w:szCs w:val="32"/>
        </w:rPr>
        <w:t>X</w:t>
      </w:r>
      <w:r w:rsidR="00136194">
        <w:rPr>
          <w:rFonts w:ascii="仿宋" w:eastAsia="仿宋" w:hAnsi="仿宋"/>
          <w:sz w:val="32"/>
          <w:szCs w:val="32"/>
        </w:rPr>
        <w:t>XX</w:t>
      </w:r>
      <w:r w:rsidR="000521A2" w:rsidRPr="000521A2">
        <w:rPr>
          <w:rFonts w:ascii="仿宋" w:eastAsia="仿宋" w:hAnsi="仿宋" w:hint="eastAsia"/>
          <w:sz w:val="32"/>
          <w:szCs w:val="32"/>
        </w:rPr>
        <w:t>》</w:t>
      </w:r>
      <w:r w:rsidR="002C0F77">
        <w:rPr>
          <w:rFonts w:ascii="仿宋" w:eastAsia="仿宋" w:hAnsi="仿宋" w:hint="eastAsia"/>
          <w:sz w:val="32"/>
          <w:szCs w:val="32"/>
        </w:rPr>
        <w:t>团体</w:t>
      </w:r>
      <w:r w:rsidR="002C0F77" w:rsidRPr="002C0F77">
        <w:rPr>
          <w:rFonts w:ascii="仿宋" w:eastAsia="仿宋" w:hAnsi="仿宋" w:hint="eastAsia"/>
          <w:sz w:val="32"/>
          <w:szCs w:val="32"/>
        </w:rPr>
        <w:t>标准审</w:t>
      </w:r>
      <w:r w:rsidR="000B59F1">
        <w:rPr>
          <w:rFonts w:ascii="仿宋" w:eastAsia="仿宋" w:hAnsi="仿宋" w:hint="eastAsia"/>
          <w:sz w:val="32"/>
          <w:szCs w:val="32"/>
        </w:rPr>
        <w:t>查</w:t>
      </w:r>
      <w:r w:rsidR="002C0F77" w:rsidRPr="002C0F77">
        <w:rPr>
          <w:rFonts w:ascii="仿宋" w:eastAsia="仿宋" w:hAnsi="仿宋" w:hint="eastAsia"/>
          <w:sz w:val="32"/>
          <w:szCs w:val="32"/>
        </w:rPr>
        <w:t>会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51DE771F" w14:textId="49460683" w:rsidR="00FB72D4" w:rsidRDefault="00010D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现通知如下：</w:t>
      </w:r>
    </w:p>
    <w:p w14:paraId="5E8CCC15" w14:textId="77777777" w:rsidR="00FB72D4" w:rsidRPr="00132737" w:rsidRDefault="00010DCF" w:rsidP="0013273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32737">
        <w:rPr>
          <w:rFonts w:ascii="仿宋" w:eastAsia="仿宋" w:hAnsi="仿宋" w:hint="eastAsia"/>
          <w:b/>
          <w:sz w:val="32"/>
          <w:szCs w:val="32"/>
        </w:rPr>
        <w:t>一、会议时间</w:t>
      </w:r>
    </w:p>
    <w:p w14:paraId="5A7E2A14" w14:textId="4D52003E" w:rsidR="00FB72D4" w:rsidRPr="002A5DB8" w:rsidRDefault="000B59F1" w:rsidP="008E1F1F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highlight w:val="yellow"/>
        </w:rPr>
        <w:t>XX</w:t>
      </w:r>
      <w:r w:rsidR="00010DCF" w:rsidRPr="00136194">
        <w:rPr>
          <w:rFonts w:ascii="仿宋" w:eastAsia="仿宋" w:hAnsi="仿宋" w:hint="eastAsia"/>
          <w:sz w:val="32"/>
          <w:szCs w:val="32"/>
          <w:highlight w:val="yellow"/>
        </w:rPr>
        <w:t>年</w:t>
      </w:r>
      <w:r>
        <w:rPr>
          <w:rFonts w:ascii="仿宋" w:eastAsia="仿宋" w:hAnsi="仿宋" w:hint="eastAsia"/>
          <w:sz w:val="32"/>
          <w:szCs w:val="32"/>
          <w:highlight w:val="yellow"/>
        </w:rPr>
        <w:t>XX</w:t>
      </w:r>
      <w:r w:rsidR="00010DCF" w:rsidRPr="00136194">
        <w:rPr>
          <w:rFonts w:ascii="仿宋" w:eastAsia="仿宋" w:hAnsi="仿宋" w:hint="eastAsia"/>
          <w:sz w:val="32"/>
          <w:szCs w:val="32"/>
          <w:highlight w:val="yellow"/>
        </w:rPr>
        <w:t>月</w:t>
      </w:r>
      <w:r>
        <w:rPr>
          <w:rFonts w:ascii="仿宋" w:eastAsia="仿宋" w:hAnsi="仿宋" w:hint="eastAsia"/>
          <w:sz w:val="32"/>
          <w:szCs w:val="32"/>
          <w:highlight w:val="yellow"/>
        </w:rPr>
        <w:t>XX</w:t>
      </w:r>
      <w:r w:rsidR="00010DCF" w:rsidRPr="00136194">
        <w:rPr>
          <w:rFonts w:ascii="仿宋" w:eastAsia="仿宋" w:hAnsi="仿宋" w:hint="eastAsia"/>
          <w:sz w:val="32"/>
          <w:szCs w:val="32"/>
          <w:highlight w:val="yellow"/>
        </w:rPr>
        <w:t>日（周</w:t>
      </w:r>
      <w:r>
        <w:rPr>
          <w:rFonts w:ascii="仿宋" w:eastAsia="仿宋" w:hAnsi="仿宋" w:hint="eastAsia"/>
          <w:sz w:val="32"/>
          <w:szCs w:val="32"/>
          <w:highlight w:val="yellow"/>
        </w:rPr>
        <w:t>X</w:t>
      </w:r>
      <w:r w:rsidR="00010DCF" w:rsidRPr="00136194">
        <w:rPr>
          <w:rFonts w:ascii="仿宋" w:eastAsia="仿宋" w:hAnsi="仿宋" w:hint="eastAsia"/>
          <w:sz w:val="32"/>
          <w:szCs w:val="32"/>
          <w:highlight w:val="yellow"/>
        </w:rPr>
        <w:t>）</w:t>
      </w:r>
      <w:r>
        <w:rPr>
          <w:rFonts w:ascii="仿宋" w:eastAsia="仿宋" w:hAnsi="仿宋" w:hint="eastAsia"/>
          <w:sz w:val="32"/>
          <w:szCs w:val="32"/>
          <w:highlight w:val="yellow"/>
        </w:rPr>
        <w:t>XX</w:t>
      </w:r>
      <w:r w:rsidR="00010DCF" w:rsidRPr="00136194">
        <w:rPr>
          <w:rFonts w:ascii="仿宋" w:eastAsia="仿宋" w:hAnsi="仿宋" w:hint="eastAsia"/>
          <w:sz w:val="32"/>
          <w:szCs w:val="32"/>
          <w:highlight w:val="yellow"/>
        </w:rPr>
        <w:t>:</w:t>
      </w:r>
      <w:r>
        <w:rPr>
          <w:rFonts w:ascii="仿宋" w:eastAsia="仿宋" w:hAnsi="仿宋" w:hint="eastAsia"/>
          <w:sz w:val="32"/>
          <w:szCs w:val="32"/>
          <w:highlight w:val="yellow"/>
        </w:rPr>
        <w:t>XX</w:t>
      </w:r>
      <w:r w:rsidR="00010DCF" w:rsidRPr="00136194">
        <w:rPr>
          <w:rFonts w:ascii="仿宋" w:eastAsia="仿宋" w:hAnsi="仿宋" w:hint="eastAsia"/>
          <w:sz w:val="32"/>
          <w:szCs w:val="32"/>
          <w:highlight w:val="yellow"/>
        </w:rPr>
        <w:t>-</w:t>
      </w:r>
      <w:r>
        <w:rPr>
          <w:rFonts w:ascii="仿宋" w:eastAsia="仿宋" w:hAnsi="仿宋" w:hint="eastAsia"/>
          <w:sz w:val="32"/>
          <w:szCs w:val="32"/>
          <w:highlight w:val="yellow"/>
        </w:rPr>
        <w:t>XX</w:t>
      </w:r>
      <w:proofErr w:type="gramStart"/>
      <w:r w:rsidR="00010DCF" w:rsidRPr="000B59F1">
        <w:rPr>
          <w:rFonts w:ascii="仿宋" w:eastAsia="仿宋" w:hAnsi="仿宋" w:hint="eastAsia"/>
          <w:sz w:val="32"/>
          <w:szCs w:val="32"/>
          <w:highlight w:val="yellow"/>
        </w:rPr>
        <w:t>:</w:t>
      </w:r>
      <w:r w:rsidRPr="000B59F1">
        <w:rPr>
          <w:rFonts w:ascii="仿宋" w:eastAsia="仿宋" w:hAnsi="仿宋" w:hint="eastAsia"/>
          <w:sz w:val="32"/>
          <w:szCs w:val="32"/>
          <w:highlight w:val="yellow"/>
        </w:rPr>
        <w:t>XX</w:t>
      </w:r>
      <w:proofErr w:type="gramEnd"/>
    </w:p>
    <w:p w14:paraId="5389B9FE" w14:textId="75AAEE61" w:rsidR="008E1F1F" w:rsidRPr="00C43891" w:rsidRDefault="00010DCF" w:rsidP="00C43891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A5DB8">
        <w:rPr>
          <w:rFonts w:ascii="仿宋" w:eastAsia="仿宋" w:hAnsi="仿宋" w:hint="eastAsia"/>
          <w:b/>
          <w:sz w:val="32"/>
          <w:szCs w:val="32"/>
        </w:rPr>
        <w:t>二、会议</w:t>
      </w:r>
      <w:r w:rsidR="00C43891">
        <w:rPr>
          <w:rFonts w:ascii="仿宋" w:eastAsia="仿宋" w:hAnsi="仿宋" w:hint="eastAsia"/>
          <w:b/>
          <w:sz w:val="32"/>
          <w:szCs w:val="32"/>
        </w:rPr>
        <w:t>形式</w:t>
      </w:r>
    </w:p>
    <w:p w14:paraId="46DBD43A" w14:textId="3E0B9C61" w:rsidR="008935AB" w:rsidRPr="008935AB" w:rsidRDefault="008935AB" w:rsidP="008935AB">
      <w:pPr>
        <w:ind w:rightChars="-162" w:right="-340" w:firstLineChars="300" w:firstLine="960"/>
        <w:rPr>
          <w:rFonts w:ascii="仿宋" w:eastAsia="仿宋" w:hAnsi="仿宋"/>
          <w:sz w:val="32"/>
          <w:szCs w:val="32"/>
        </w:rPr>
      </w:pPr>
      <w:r w:rsidRPr="00A0420C">
        <w:rPr>
          <w:rFonts w:ascii="仿宋" w:eastAsia="仿宋" w:hAnsi="仿宋" w:hint="eastAsia"/>
          <w:sz w:val="32"/>
          <w:szCs w:val="32"/>
        </w:rPr>
        <w:t>线下</w:t>
      </w:r>
      <w:r>
        <w:rPr>
          <w:rFonts w:ascii="仿宋" w:eastAsia="仿宋" w:hAnsi="仿宋" w:hint="eastAsia"/>
          <w:sz w:val="32"/>
          <w:szCs w:val="32"/>
        </w:rPr>
        <w:t>：</w:t>
      </w:r>
      <w:r w:rsidR="00136194" w:rsidRPr="00136194">
        <w:rPr>
          <w:rFonts w:ascii="仿宋" w:eastAsia="仿宋" w:hAnsi="仿宋" w:hint="eastAsia"/>
          <w:sz w:val="32"/>
          <w:szCs w:val="32"/>
          <w:highlight w:val="yellow"/>
        </w:rPr>
        <w:t>地点</w:t>
      </w:r>
    </w:p>
    <w:p w14:paraId="493DBFD9" w14:textId="3123CDC4" w:rsidR="001A2A91" w:rsidRDefault="00AA25B6" w:rsidP="00136194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线上：</w:t>
      </w:r>
      <w:proofErr w:type="gramStart"/>
      <w:r w:rsidR="00AC7DDC" w:rsidRPr="00136194">
        <w:rPr>
          <w:rFonts w:ascii="仿宋" w:eastAsia="仿宋" w:hAnsi="仿宋"/>
          <w:sz w:val="32"/>
          <w:szCs w:val="32"/>
          <w:highlight w:val="yellow"/>
        </w:rPr>
        <w:t>腾讯会议</w:t>
      </w:r>
      <w:proofErr w:type="gramEnd"/>
      <w:r w:rsidR="00AC7DDC" w:rsidRPr="00136194">
        <w:rPr>
          <w:rFonts w:ascii="仿宋" w:eastAsia="仿宋" w:hAnsi="仿宋"/>
          <w:sz w:val="32"/>
          <w:szCs w:val="32"/>
          <w:highlight w:val="yellow"/>
        </w:rPr>
        <w:t>号</w:t>
      </w:r>
    </w:p>
    <w:p w14:paraId="1E9B9516" w14:textId="63C67D88" w:rsidR="00FB72D4" w:rsidRDefault="00AA25B6" w:rsidP="008E1F1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三</w:t>
      </w:r>
      <w:r w:rsidR="00132737" w:rsidRPr="00132737">
        <w:rPr>
          <w:rFonts w:ascii="仿宋" w:eastAsia="仿宋" w:hAnsi="仿宋" w:hint="eastAsia"/>
          <w:b/>
          <w:sz w:val="32"/>
          <w:szCs w:val="32"/>
        </w:rPr>
        <w:t>、</w:t>
      </w:r>
      <w:r w:rsidR="00010DCF" w:rsidRPr="00132737">
        <w:rPr>
          <w:rFonts w:ascii="仿宋" w:eastAsia="仿宋" w:hAnsi="仿宋"/>
          <w:b/>
          <w:sz w:val="32"/>
          <w:szCs w:val="32"/>
        </w:rPr>
        <w:t>会议</w:t>
      </w:r>
      <w:r w:rsidR="008E1F1F">
        <w:rPr>
          <w:rFonts w:ascii="仿宋" w:eastAsia="仿宋" w:hAnsi="仿宋" w:hint="eastAsia"/>
          <w:b/>
          <w:sz w:val="32"/>
          <w:szCs w:val="32"/>
        </w:rPr>
        <w:t>议程</w:t>
      </w:r>
    </w:p>
    <w:tbl>
      <w:tblPr>
        <w:tblStyle w:val="a6"/>
        <w:tblpPr w:leftFromText="180" w:rightFromText="180" w:vertAnchor="text" w:horzAnchor="page" w:tblpX="1764" w:tblpY="555"/>
        <w:tblOverlap w:val="never"/>
        <w:tblW w:w="8499" w:type="dxa"/>
        <w:tblLook w:val="04A0" w:firstRow="1" w:lastRow="0" w:firstColumn="1" w:lastColumn="0" w:noHBand="0" w:noVBand="1"/>
      </w:tblPr>
      <w:tblGrid>
        <w:gridCol w:w="2093"/>
        <w:gridCol w:w="6406"/>
      </w:tblGrid>
      <w:tr w:rsidR="00A66CA4" w14:paraId="66DA72DE" w14:textId="77777777" w:rsidTr="00B963EB">
        <w:trPr>
          <w:trHeight w:val="743"/>
        </w:trPr>
        <w:tc>
          <w:tcPr>
            <w:tcW w:w="2093" w:type="dxa"/>
          </w:tcPr>
          <w:p w14:paraId="40290EDC" w14:textId="77777777" w:rsidR="00A66CA4" w:rsidRPr="00132737" w:rsidRDefault="00A66CA4" w:rsidP="00B963E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32737">
              <w:rPr>
                <w:rFonts w:ascii="仿宋" w:eastAsia="仿宋" w:hAnsi="仿宋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6406" w:type="dxa"/>
          </w:tcPr>
          <w:p w14:paraId="022BD6C2" w14:textId="77777777" w:rsidR="00A66CA4" w:rsidRPr="00132737" w:rsidRDefault="00A66CA4" w:rsidP="00B963E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32737">
              <w:rPr>
                <w:rFonts w:ascii="仿宋" w:eastAsia="仿宋" w:hAnsi="仿宋" w:hint="eastAsia"/>
                <w:b/>
                <w:sz w:val="32"/>
                <w:szCs w:val="32"/>
              </w:rPr>
              <w:t>会议内容</w:t>
            </w:r>
          </w:p>
        </w:tc>
      </w:tr>
      <w:tr w:rsidR="00A66CA4" w14:paraId="551F796E" w14:textId="77777777" w:rsidTr="00B963EB">
        <w:trPr>
          <w:trHeight w:val="743"/>
        </w:trPr>
        <w:tc>
          <w:tcPr>
            <w:tcW w:w="2093" w:type="dxa"/>
          </w:tcPr>
          <w:p w14:paraId="657596CD" w14:textId="22CBD5BA" w:rsidR="00A66CA4" w:rsidRDefault="00A66CA4" w:rsidP="0005479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 w:rsidR="0005479B">
              <w:rPr>
                <w:rFonts w:ascii="仿宋" w:eastAsia="仿宋" w:hAnsi="仿宋" w:hint="eastAsia"/>
                <w:sz w:val="30"/>
                <w:szCs w:val="30"/>
              </w:rPr>
              <w:t>0</w:t>
            </w:r>
            <w:r w:rsidR="001A2A91">
              <w:rPr>
                <w:rFonts w:ascii="仿宋" w:eastAsia="仿宋" w:hAnsi="仿宋" w:hint="eastAsia"/>
                <w:sz w:val="30"/>
                <w:szCs w:val="30"/>
              </w:rPr>
              <w:t>0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 w:rsidR="0005479B">
              <w:rPr>
                <w:rFonts w:ascii="仿宋" w:eastAsia="仿宋" w:hAnsi="仿宋" w:hint="eastAsia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6406" w:type="dxa"/>
            <w:vAlign w:val="center"/>
          </w:tcPr>
          <w:p w14:paraId="6B271362" w14:textId="77777777" w:rsidR="00A66CA4" w:rsidRPr="00AF2B4B" w:rsidRDefault="00A66CA4" w:rsidP="00B963E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2737">
              <w:rPr>
                <w:rFonts w:ascii="仿宋" w:eastAsia="仿宋" w:hAnsi="仿宋" w:hint="eastAsia"/>
                <w:sz w:val="30"/>
                <w:szCs w:val="30"/>
              </w:rPr>
              <w:t>专家介绍（选定专家组长）</w:t>
            </w:r>
          </w:p>
        </w:tc>
      </w:tr>
      <w:tr w:rsidR="00A66CA4" w14:paraId="02D1B809" w14:textId="77777777" w:rsidTr="00B963EB">
        <w:trPr>
          <w:trHeight w:val="743"/>
        </w:trPr>
        <w:tc>
          <w:tcPr>
            <w:tcW w:w="2093" w:type="dxa"/>
          </w:tcPr>
          <w:p w14:paraId="33826148" w14:textId="18739D24" w:rsidR="00A66CA4" w:rsidRPr="00132737" w:rsidRDefault="00A66CA4" w:rsidP="0005479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 w:rsidR="0005479B">
              <w:rPr>
                <w:rFonts w:ascii="仿宋" w:eastAsia="仿宋" w:hAnsi="仿宋" w:hint="eastAsia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05479B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 w:rsidR="0005479B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6406" w:type="dxa"/>
            <w:vAlign w:val="center"/>
          </w:tcPr>
          <w:p w14:paraId="2BDAC559" w14:textId="0997BDA2" w:rsidR="00A66CA4" w:rsidRPr="00132737" w:rsidRDefault="00A66CA4" w:rsidP="00B963E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2B4B">
              <w:rPr>
                <w:rFonts w:ascii="仿宋" w:eastAsia="仿宋" w:hAnsi="仿宋" w:hint="eastAsia"/>
                <w:sz w:val="30"/>
                <w:szCs w:val="30"/>
              </w:rPr>
              <w:t>《</w:t>
            </w:r>
            <w:r w:rsidR="00136194">
              <w:rPr>
                <w:rFonts w:ascii="仿宋" w:eastAsia="仿宋" w:hAnsi="仿宋" w:hint="eastAsia"/>
                <w:sz w:val="30"/>
                <w:szCs w:val="30"/>
              </w:rPr>
              <w:t>X</w:t>
            </w:r>
            <w:r w:rsidR="00136194">
              <w:rPr>
                <w:rFonts w:ascii="仿宋" w:eastAsia="仿宋" w:hAnsi="仿宋"/>
                <w:sz w:val="30"/>
                <w:szCs w:val="30"/>
              </w:rPr>
              <w:t>XX</w:t>
            </w:r>
            <w:r w:rsidRPr="00AF2B4B">
              <w:rPr>
                <w:rFonts w:ascii="仿宋" w:eastAsia="仿宋" w:hAnsi="仿宋"/>
                <w:sz w:val="30"/>
                <w:szCs w:val="30"/>
              </w:rPr>
              <w:t>》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汇报</w:t>
            </w:r>
          </w:p>
        </w:tc>
      </w:tr>
      <w:tr w:rsidR="00A66CA4" w14:paraId="78163FB9" w14:textId="77777777" w:rsidTr="00B963EB">
        <w:trPr>
          <w:trHeight w:val="743"/>
        </w:trPr>
        <w:tc>
          <w:tcPr>
            <w:tcW w:w="2093" w:type="dxa"/>
          </w:tcPr>
          <w:p w14:paraId="428DD66F" w14:textId="13C24344" w:rsidR="00A66CA4" w:rsidRPr="00132737" w:rsidRDefault="0005479B" w:rsidP="0005479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 w:rsidR="00A66CA4"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="00A66CA4">
              <w:rPr>
                <w:rFonts w:ascii="仿宋" w:eastAsia="仿宋" w:hAnsi="仿宋"/>
                <w:sz w:val="30"/>
                <w:szCs w:val="30"/>
              </w:rPr>
              <w:t>0</w:t>
            </w:r>
            <w:r w:rsidR="00A66CA4" w:rsidRPr="0013273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A66CA4">
              <w:rPr>
                <w:rFonts w:ascii="仿宋" w:eastAsia="仿宋" w:hAnsi="仿宋" w:hint="eastAsia"/>
                <w:sz w:val="30"/>
                <w:szCs w:val="30"/>
              </w:rPr>
              <w:t>11</w:t>
            </w:r>
            <w:r w:rsidR="00A66CA4"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 w:rsidR="001A2A91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6406" w:type="dxa"/>
            <w:vAlign w:val="center"/>
          </w:tcPr>
          <w:p w14:paraId="56683DC3" w14:textId="77777777" w:rsidR="00A66CA4" w:rsidRPr="00132737" w:rsidRDefault="00A66CA4" w:rsidP="00B963E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2737">
              <w:rPr>
                <w:rFonts w:ascii="仿宋" w:eastAsia="仿宋" w:hAnsi="仿宋" w:hint="eastAsia"/>
                <w:sz w:val="30"/>
                <w:szCs w:val="30"/>
              </w:rPr>
              <w:t>专家提问及讨论</w:t>
            </w:r>
          </w:p>
        </w:tc>
      </w:tr>
      <w:tr w:rsidR="00A66CA4" w14:paraId="17BF40F3" w14:textId="77777777" w:rsidTr="00B963EB">
        <w:trPr>
          <w:trHeight w:val="818"/>
        </w:trPr>
        <w:tc>
          <w:tcPr>
            <w:tcW w:w="2093" w:type="dxa"/>
          </w:tcPr>
          <w:p w14:paraId="08978CE7" w14:textId="516BA705" w:rsidR="00A66CA4" w:rsidRPr="00132737" w:rsidRDefault="00A66CA4" w:rsidP="001A2A9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11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 w:rsidR="001A2A91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 w:rsidRPr="0013273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11:</w:t>
            </w:r>
            <w:r w:rsidR="001A2A91"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6406" w:type="dxa"/>
            <w:vAlign w:val="center"/>
          </w:tcPr>
          <w:p w14:paraId="39053496" w14:textId="77777777" w:rsidR="00A66CA4" w:rsidRPr="00132737" w:rsidRDefault="00A66CA4" w:rsidP="00B963E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32737">
              <w:rPr>
                <w:rFonts w:ascii="仿宋" w:eastAsia="仿宋" w:hAnsi="仿宋" w:hint="eastAsia"/>
                <w:sz w:val="30"/>
                <w:szCs w:val="30"/>
              </w:rPr>
              <w:t>形成结论并宣布</w:t>
            </w:r>
          </w:p>
        </w:tc>
      </w:tr>
    </w:tbl>
    <w:p w14:paraId="0D67EC92" w14:textId="77777777" w:rsidR="00B30CD8" w:rsidRPr="00132737" w:rsidRDefault="00B30CD8" w:rsidP="008E709B">
      <w:pPr>
        <w:rPr>
          <w:rFonts w:ascii="仿宋" w:eastAsia="仿宋" w:hAnsi="仿宋"/>
          <w:b/>
          <w:sz w:val="32"/>
          <w:szCs w:val="32"/>
        </w:rPr>
      </w:pPr>
    </w:p>
    <w:p w14:paraId="1E5105D6" w14:textId="1EA4C471" w:rsidR="00FB72D4" w:rsidRPr="00132737" w:rsidRDefault="00AA25B6" w:rsidP="0013273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四</w:t>
      </w:r>
      <w:r w:rsidR="00132737" w:rsidRPr="00132737">
        <w:rPr>
          <w:rFonts w:ascii="仿宋" w:eastAsia="仿宋" w:hAnsi="仿宋" w:hint="eastAsia"/>
          <w:b/>
          <w:sz w:val="32"/>
          <w:szCs w:val="32"/>
        </w:rPr>
        <w:t>、</w:t>
      </w:r>
      <w:r w:rsidR="00010DCF" w:rsidRPr="00132737">
        <w:rPr>
          <w:rFonts w:ascii="仿宋" w:eastAsia="仿宋" w:hAnsi="仿宋"/>
          <w:b/>
          <w:sz w:val="32"/>
          <w:szCs w:val="32"/>
        </w:rPr>
        <w:t>会议联系人：</w:t>
      </w:r>
    </w:p>
    <w:p w14:paraId="25599F10" w14:textId="3CE302FF" w:rsidR="00FB72D4" w:rsidRDefault="0013619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</w:t>
      </w:r>
    </w:p>
    <w:p w14:paraId="7A37E4C0" w14:textId="090E0994" w:rsidR="00FB72D4" w:rsidRDefault="00010DCF" w:rsidP="00905EF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电话：</w:t>
      </w:r>
    </w:p>
    <w:p w14:paraId="4D4FA5F1" w14:textId="7A921920" w:rsidR="00FB72D4" w:rsidRDefault="00010DC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电子邮箱：</w:t>
      </w:r>
    </w:p>
    <w:p w14:paraId="196927EA" w14:textId="77777777" w:rsidR="002E1AF3" w:rsidRDefault="002E1AF3" w:rsidP="002E1AF3">
      <w:pPr>
        <w:ind w:firstLineChars="200" w:firstLine="640"/>
        <w:rPr>
          <w:rFonts w:ascii="宋体" w:hAnsi="宋体"/>
          <w:sz w:val="32"/>
          <w:szCs w:val="32"/>
        </w:rPr>
      </w:pPr>
    </w:p>
    <w:p w14:paraId="722D08E2" w14:textId="77777777" w:rsidR="002E1AF3" w:rsidRDefault="002E1AF3" w:rsidP="002E1AF3">
      <w:pPr>
        <w:ind w:firstLineChars="200" w:firstLine="640"/>
        <w:rPr>
          <w:rFonts w:ascii="宋体" w:hAnsi="宋体"/>
          <w:sz w:val="32"/>
          <w:szCs w:val="32"/>
        </w:rPr>
      </w:pPr>
    </w:p>
    <w:p w14:paraId="039DE2B3" w14:textId="6BF6C647" w:rsidR="00FB72D4" w:rsidRDefault="00FB72D4" w:rsidP="00496AB0">
      <w:pPr>
        <w:ind w:firstLineChars="200" w:firstLine="640"/>
        <w:rPr>
          <w:rFonts w:ascii="宋体" w:hAnsi="宋体"/>
          <w:sz w:val="32"/>
          <w:szCs w:val="32"/>
        </w:rPr>
      </w:pPr>
    </w:p>
    <w:p w14:paraId="5B0E9FD4" w14:textId="2F7E37EE" w:rsidR="00FB72D4" w:rsidRPr="00136194" w:rsidRDefault="00010DCF">
      <w:pPr>
        <w:ind w:firstLineChars="900" w:firstLine="2880"/>
        <w:jc w:val="right"/>
        <w:rPr>
          <w:rFonts w:ascii="仿宋" w:eastAsia="仿宋" w:hAnsi="仿宋"/>
          <w:sz w:val="32"/>
          <w:szCs w:val="32"/>
          <w:highlight w:val="yellow"/>
        </w:rPr>
      </w:pPr>
      <w:r w:rsidRPr="00136194">
        <w:rPr>
          <w:rFonts w:ascii="仿宋" w:eastAsia="仿宋" w:hAnsi="仿宋" w:hint="eastAsia"/>
          <w:sz w:val="32"/>
          <w:szCs w:val="32"/>
          <w:highlight w:val="yellow"/>
        </w:rPr>
        <w:t>CSTM/FC</w:t>
      </w:r>
      <w:r w:rsidR="000B59F1">
        <w:rPr>
          <w:rFonts w:ascii="仿宋" w:eastAsia="仿宋" w:hAnsi="仿宋" w:hint="eastAsia"/>
          <w:sz w:val="32"/>
          <w:szCs w:val="32"/>
          <w:highlight w:val="yellow"/>
        </w:rPr>
        <w:t>XX XX</w:t>
      </w:r>
      <w:r w:rsidRPr="00136194">
        <w:rPr>
          <w:rFonts w:ascii="仿宋" w:eastAsia="仿宋" w:hAnsi="仿宋" w:hint="eastAsia"/>
          <w:sz w:val="32"/>
          <w:szCs w:val="32"/>
          <w:highlight w:val="yellow"/>
        </w:rPr>
        <w:t>标准</w:t>
      </w:r>
      <w:r w:rsidR="00136194" w:rsidRPr="00136194">
        <w:rPr>
          <w:rFonts w:ascii="仿宋" w:eastAsia="仿宋" w:hAnsi="仿宋" w:hint="eastAsia"/>
          <w:sz w:val="32"/>
          <w:szCs w:val="32"/>
          <w:highlight w:val="yellow"/>
        </w:rPr>
        <w:t>化</w:t>
      </w:r>
      <w:r w:rsidRPr="00136194">
        <w:rPr>
          <w:rFonts w:ascii="仿宋" w:eastAsia="仿宋" w:hAnsi="仿宋" w:hint="eastAsia"/>
          <w:sz w:val="32"/>
          <w:szCs w:val="32"/>
          <w:highlight w:val="yellow"/>
        </w:rPr>
        <w:t>领域委员会</w:t>
      </w:r>
    </w:p>
    <w:p w14:paraId="05951626" w14:textId="31438E4E" w:rsidR="00FB72D4" w:rsidRDefault="00010DCF" w:rsidP="002A5DB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136194">
        <w:rPr>
          <w:rFonts w:ascii="仿宋" w:eastAsia="仿宋" w:hAnsi="仿宋" w:hint="eastAsia"/>
          <w:sz w:val="32"/>
          <w:szCs w:val="32"/>
          <w:highlight w:val="yellow"/>
        </w:rPr>
        <w:t xml:space="preserve">                         </w:t>
      </w:r>
      <w:r w:rsidR="000B59F1">
        <w:rPr>
          <w:rFonts w:ascii="仿宋" w:eastAsia="仿宋" w:hAnsi="仿宋" w:hint="eastAsia"/>
          <w:sz w:val="32"/>
          <w:szCs w:val="32"/>
          <w:highlight w:val="yellow"/>
        </w:rPr>
        <w:t>XX</w:t>
      </w:r>
      <w:r w:rsidRPr="00136194">
        <w:rPr>
          <w:rFonts w:ascii="仿宋" w:eastAsia="仿宋" w:hAnsi="仿宋" w:hint="eastAsia"/>
          <w:sz w:val="32"/>
          <w:szCs w:val="32"/>
          <w:highlight w:val="yellow"/>
        </w:rPr>
        <w:t>年</w:t>
      </w:r>
      <w:r w:rsidR="000B59F1">
        <w:rPr>
          <w:rFonts w:ascii="仿宋" w:eastAsia="仿宋" w:hAnsi="仿宋" w:hint="eastAsia"/>
          <w:sz w:val="32"/>
          <w:szCs w:val="32"/>
          <w:highlight w:val="yellow"/>
        </w:rPr>
        <w:t>XX</w:t>
      </w:r>
      <w:r w:rsidRPr="00136194">
        <w:rPr>
          <w:rFonts w:ascii="仿宋" w:eastAsia="仿宋" w:hAnsi="仿宋" w:hint="eastAsia"/>
          <w:sz w:val="32"/>
          <w:szCs w:val="32"/>
          <w:highlight w:val="yellow"/>
        </w:rPr>
        <w:t>月</w:t>
      </w:r>
      <w:r w:rsidR="000B59F1">
        <w:rPr>
          <w:rFonts w:ascii="仿宋" w:eastAsia="仿宋" w:hAnsi="仿宋" w:hint="eastAsia"/>
          <w:sz w:val="32"/>
          <w:szCs w:val="32"/>
          <w:highlight w:val="yellow"/>
        </w:rPr>
        <w:t>XX</w:t>
      </w:r>
      <w:r w:rsidRPr="00136194">
        <w:rPr>
          <w:rFonts w:ascii="仿宋" w:eastAsia="仿宋" w:hAnsi="仿宋" w:hint="eastAsia"/>
          <w:sz w:val="32"/>
          <w:szCs w:val="32"/>
          <w:highlight w:val="yellow"/>
        </w:rPr>
        <w:t>日</w:t>
      </w:r>
    </w:p>
    <w:sectPr w:rsidR="00FB72D4" w:rsidSect="00F9263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EA15F" w14:textId="77777777" w:rsidR="004432B7" w:rsidRDefault="004432B7">
      <w:r>
        <w:separator/>
      </w:r>
    </w:p>
  </w:endnote>
  <w:endnote w:type="continuationSeparator" w:id="0">
    <w:p w14:paraId="15DF4E9B" w14:textId="77777777" w:rsidR="004432B7" w:rsidRDefault="0044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等线 Light" w:eastAsia="等线 Light" w:hAnsi="等线 Light" w:cs="Times New Roman"/>
        <w:sz w:val="28"/>
        <w:szCs w:val="28"/>
        <w:lang w:val="zh-CN"/>
      </w:rPr>
      <w:id w:val="-1330820217"/>
    </w:sdtPr>
    <w:sdtEndPr/>
    <w:sdtContent>
      <w:p w14:paraId="4947E517" w14:textId="77777777" w:rsidR="00FB72D4" w:rsidRDefault="00FB72D4">
        <w:pPr>
          <w:pStyle w:val="a4"/>
          <w:jc w:val="center"/>
          <w:rPr>
            <w:rFonts w:ascii="等线 Light" w:eastAsia="等线 Light" w:hAnsi="等线 Light" w:cs="Times New Roman"/>
            <w:sz w:val="28"/>
            <w:szCs w:val="28"/>
            <w:lang w:val="zh-CN"/>
          </w:rPr>
        </w:pPr>
      </w:p>
      <w:p w14:paraId="662C6F55" w14:textId="77777777" w:rsidR="00FB72D4" w:rsidRDefault="00010DCF">
        <w:pPr>
          <w:pStyle w:val="a4"/>
          <w:jc w:val="center"/>
          <w:rPr>
            <w:rFonts w:ascii="等线 Light" w:eastAsia="等线 Light" w:hAnsi="等线 Light" w:cs="Times New Roman"/>
            <w:sz w:val="28"/>
            <w:szCs w:val="28"/>
          </w:rPr>
        </w:pPr>
        <w:r>
          <w:rPr>
            <w:rFonts w:ascii="等线 Light" w:eastAsia="等线 Light" w:hAnsi="等线 Light" w:cs="Times New Roman"/>
            <w:sz w:val="28"/>
            <w:szCs w:val="28"/>
            <w:lang w:val="zh-CN"/>
          </w:rPr>
          <w:t xml:space="preserve">~ </w:t>
        </w:r>
        <w:r w:rsidR="004E120D"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 w:rsidR="004E120D">
          <w:rPr>
            <w:rFonts w:cs="Times New Roman"/>
            <w:sz w:val="22"/>
            <w:szCs w:val="22"/>
          </w:rPr>
          <w:fldChar w:fldCharType="separate"/>
        </w:r>
        <w:r w:rsidR="000B59F1" w:rsidRPr="000B59F1">
          <w:rPr>
            <w:rFonts w:ascii="等线 Light" w:eastAsia="等线 Light" w:hAnsi="等线 Light" w:cs="Times New Roman"/>
            <w:noProof/>
            <w:sz w:val="28"/>
            <w:szCs w:val="28"/>
            <w:lang w:val="zh-CN"/>
          </w:rPr>
          <w:t>2</w:t>
        </w:r>
        <w:r w:rsidR="004E120D">
          <w:rPr>
            <w:rFonts w:ascii="等线 Light" w:eastAsia="等线 Light" w:hAnsi="等线 Light" w:cs="Times New Roman"/>
            <w:sz w:val="28"/>
            <w:szCs w:val="28"/>
          </w:rPr>
          <w:fldChar w:fldCharType="end"/>
        </w:r>
        <w:r>
          <w:rPr>
            <w:rFonts w:ascii="等线 Light" w:eastAsia="等线 Light" w:hAnsi="等线 Light" w:cs="Times New Roman"/>
            <w:sz w:val="28"/>
            <w:szCs w:val="28"/>
            <w:lang w:val="zh-CN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67957" w14:textId="77777777" w:rsidR="004432B7" w:rsidRDefault="004432B7">
      <w:r>
        <w:separator/>
      </w:r>
    </w:p>
  </w:footnote>
  <w:footnote w:type="continuationSeparator" w:id="0">
    <w:p w14:paraId="064221EF" w14:textId="77777777" w:rsidR="004432B7" w:rsidRDefault="00443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2D193D"/>
    <w:multiLevelType w:val="singleLevel"/>
    <w:tmpl w:val="DC2D193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50"/>
    <w:rsid w:val="00010DCF"/>
    <w:rsid w:val="000228FF"/>
    <w:rsid w:val="00041ED5"/>
    <w:rsid w:val="00042E05"/>
    <w:rsid w:val="000521A2"/>
    <w:rsid w:val="0005479B"/>
    <w:rsid w:val="00061FE7"/>
    <w:rsid w:val="00073800"/>
    <w:rsid w:val="00096762"/>
    <w:rsid w:val="000A2B95"/>
    <w:rsid w:val="000A6D4F"/>
    <w:rsid w:val="000B59F1"/>
    <w:rsid w:val="000D39D6"/>
    <w:rsid w:val="000F0156"/>
    <w:rsid w:val="0010096B"/>
    <w:rsid w:val="001120D1"/>
    <w:rsid w:val="00116D9A"/>
    <w:rsid w:val="00120CCC"/>
    <w:rsid w:val="00124B95"/>
    <w:rsid w:val="00131B8F"/>
    <w:rsid w:val="00132737"/>
    <w:rsid w:val="00136194"/>
    <w:rsid w:val="00146EB6"/>
    <w:rsid w:val="00163F53"/>
    <w:rsid w:val="00167AFE"/>
    <w:rsid w:val="00170546"/>
    <w:rsid w:val="00171871"/>
    <w:rsid w:val="0017384C"/>
    <w:rsid w:val="001910CD"/>
    <w:rsid w:val="00192258"/>
    <w:rsid w:val="00193001"/>
    <w:rsid w:val="001A2A91"/>
    <w:rsid w:val="001A439B"/>
    <w:rsid w:val="001C44C3"/>
    <w:rsid w:val="001E2297"/>
    <w:rsid w:val="001E43B0"/>
    <w:rsid w:val="001E6AFE"/>
    <w:rsid w:val="001F16A6"/>
    <w:rsid w:val="001F5342"/>
    <w:rsid w:val="0020048A"/>
    <w:rsid w:val="00203AE2"/>
    <w:rsid w:val="00217EDE"/>
    <w:rsid w:val="0022749B"/>
    <w:rsid w:val="002429F5"/>
    <w:rsid w:val="00244588"/>
    <w:rsid w:val="00247729"/>
    <w:rsid w:val="0025218B"/>
    <w:rsid w:val="002535D4"/>
    <w:rsid w:val="00256257"/>
    <w:rsid w:val="00265E05"/>
    <w:rsid w:val="002729A6"/>
    <w:rsid w:val="00284795"/>
    <w:rsid w:val="00285BEC"/>
    <w:rsid w:val="00296842"/>
    <w:rsid w:val="002A4AAD"/>
    <w:rsid w:val="002A5DB8"/>
    <w:rsid w:val="002B0748"/>
    <w:rsid w:val="002B7C48"/>
    <w:rsid w:val="002C0F77"/>
    <w:rsid w:val="002D20FB"/>
    <w:rsid w:val="002E1AF3"/>
    <w:rsid w:val="002E4E40"/>
    <w:rsid w:val="002E541D"/>
    <w:rsid w:val="002F358D"/>
    <w:rsid w:val="00310B99"/>
    <w:rsid w:val="0031780E"/>
    <w:rsid w:val="00324EE7"/>
    <w:rsid w:val="00334B56"/>
    <w:rsid w:val="00334FDA"/>
    <w:rsid w:val="00335FF7"/>
    <w:rsid w:val="00336A2D"/>
    <w:rsid w:val="00340D27"/>
    <w:rsid w:val="00340E6A"/>
    <w:rsid w:val="00347C13"/>
    <w:rsid w:val="0035356D"/>
    <w:rsid w:val="003537FE"/>
    <w:rsid w:val="00361297"/>
    <w:rsid w:val="003647CC"/>
    <w:rsid w:val="00370D56"/>
    <w:rsid w:val="00372C76"/>
    <w:rsid w:val="00375127"/>
    <w:rsid w:val="00375154"/>
    <w:rsid w:val="00383B97"/>
    <w:rsid w:val="00387A10"/>
    <w:rsid w:val="00395106"/>
    <w:rsid w:val="003A7611"/>
    <w:rsid w:val="003B4F63"/>
    <w:rsid w:val="003B6CD6"/>
    <w:rsid w:val="003C5612"/>
    <w:rsid w:val="003D0038"/>
    <w:rsid w:val="00400C81"/>
    <w:rsid w:val="00405672"/>
    <w:rsid w:val="00412A44"/>
    <w:rsid w:val="004432B7"/>
    <w:rsid w:val="00451D8C"/>
    <w:rsid w:val="0045479C"/>
    <w:rsid w:val="00462EDC"/>
    <w:rsid w:val="00475F52"/>
    <w:rsid w:val="00482B52"/>
    <w:rsid w:val="00496AB0"/>
    <w:rsid w:val="004A5B5C"/>
    <w:rsid w:val="004A6BA9"/>
    <w:rsid w:val="004A6ED6"/>
    <w:rsid w:val="004C5885"/>
    <w:rsid w:val="004D1635"/>
    <w:rsid w:val="004D1E13"/>
    <w:rsid w:val="004E120D"/>
    <w:rsid w:val="004F6262"/>
    <w:rsid w:val="0050070C"/>
    <w:rsid w:val="005029AF"/>
    <w:rsid w:val="00506AE5"/>
    <w:rsid w:val="00511000"/>
    <w:rsid w:val="00526CD7"/>
    <w:rsid w:val="00534D5C"/>
    <w:rsid w:val="00536DD1"/>
    <w:rsid w:val="0054178A"/>
    <w:rsid w:val="00542A0F"/>
    <w:rsid w:val="0054340D"/>
    <w:rsid w:val="00545000"/>
    <w:rsid w:val="00547C24"/>
    <w:rsid w:val="005572A3"/>
    <w:rsid w:val="005716CD"/>
    <w:rsid w:val="0057433C"/>
    <w:rsid w:val="00574986"/>
    <w:rsid w:val="00574C33"/>
    <w:rsid w:val="00583CCB"/>
    <w:rsid w:val="005B16D1"/>
    <w:rsid w:val="005C1192"/>
    <w:rsid w:val="005C174F"/>
    <w:rsid w:val="005C5A04"/>
    <w:rsid w:val="005D3031"/>
    <w:rsid w:val="005D3944"/>
    <w:rsid w:val="005D7C3B"/>
    <w:rsid w:val="005E144B"/>
    <w:rsid w:val="005E494C"/>
    <w:rsid w:val="005F1906"/>
    <w:rsid w:val="005F2932"/>
    <w:rsid w:val="005F2E58"/>
    <w:rsid w:val="005F409B"/>
    <w:rsid w:val="005F421D"/>
    <w:rsid w:val="005F6198"/>
    <w:rsid w:val="00601D24"/>
    <w:rsid w:val="00602887"/>
    <w:rsid w:val="00607E30"/>
    <w:rsid w:val="00622430"/>
    <w:rsid w:val="006258D2"/>
    <w:rsid w:val="006303E2"/>
    <w:rsid w:val="00630FA6"/>
    <w:rsid w:val="00640CAC"/>
    <w:rsid w:val="00643237"/>
    <w:rsid w:val="00651ED1"/>
    <w:rsid w:val="006554B5"/>
    <w:rsid w:val="00656A2B"/>
    <w:rsid w:val="00664FA4"/>
    <w:rsid w:val="00670D48"/>
    <w:rsid w:val="00674115"/>
    <w:rsid w:val="006776C2"/>
    <w:rsid w:val="00677806"/>
    <w:rsid w:val="00680A78"/>
    <w:rsid w:val="006828B9"/>
    <w:rsid w:val="006A07C9"/>
    <w:rsid w:val="006D17D1"/>
    <w:rsid w:val="006D3654"/>
    <w:rsid w:val="006D6EE2"/>
    <w:rsid w:val="006D7942"/>
    <w:rsid w:val="006F6311"/>
    <w:rsid w:val="00735215"/>
    <w:rsid w:val="0074464F"/>
    <w:rsid w:val="00747367"/>
    <w:rsid w:val="0075535B"/>
    <w:rsid w:val="007725BF"/>
    <w:rsid w:val="007956BA"/>
    <w:rsid w:val="007A3755"/>
    <w:rsid w:val="007B0003"/>
    <w:rsid w:val="007B1772"/>
    <w:rsid w:val="007B3D6E"/>
    <w:rsid w:val="007D0023"/>
    <w:rsid w:val="007D3EED"/>
    <w:rsid w:val="007E0ABF"/>
    <w:rsid w:val="007E3BD2"/>
    <w:rsid w:val="007E485A"/>
    <w:rsid w:val="007E4871"/>
    <w:rsid w:val="007E739B"/>
    <w:rsid w:val="007E7FCF"/>
    <w:rsid w:val="007F0A4C"/>
    <w:rsid w:val="008008BA"/>
    <w:rsid w:val="0080182E"/>
    <w:rsid w:val="00812075"/>
    <w:rsid w:val="00823874"/>
    <w:rsid w:val="0083259F"/>
    <w:rsid w:val="00874B89"/>
    <w:rsid w:val="00880774"/>
    <w:rsid w:val="0088115A"/>
    <w:rsid w:val="00881D1C"/>
    <w:rsid w:val="0088649B"/>
    <w:rsid w:val="008935AB"/>
    <w:rsid w:val="008A0DA0"/>
    <w:rsid w:val="008C01D8"/>
    <w:rsid w:val="008C6073"/>
    <w:rsid w:val="008D1D3B"/>
    <w:rsid w:val="008E1F1F"/>
    <w:rsid w:val="008E709B"/>
    <w:rsid w:val="00905EFD"/>
    <w:rsid w:val="00907EAD"/>
    <w:rsid w:val="009150CD"/>
    <w:rsid w:val="00920327"/>
    <w:rsid w:val="00940CE6"/>
    <w:rsid w:val="00940E9D"/>
    <w:rsid w:val="0095454C"/>
    <w:rsid w:val="00970A08"/>
    <w:rsid w:val="00971C15"/>
    <w:rsid w:val="00972FDA"/>
    <w:rsid w:val="009763E7"/>
    <w:rsid w:val="00980930"/>
    <w:rsid w:val="00980DDF"/>
    <w:rsid w:val="00992E3D"/>
    <w:rsid w:val="00993E00"/>
    <w:rsid w:val="009A120C"/>
    <w:rsid w:val="009A3528"/>
    <w:rsid w:val="009A40AC"/>
    <w:rsid w:val="009B22CA"/>
    <w:rsid w:val="009C2A11"/>
    <w:rsid w:val="009C4CF8"/>
    <w:rsid w:val="009C7952"/>
    <w:rsid w:val="009D4678"/>
    <w:rsid w:val="009E2757"/>
    <w:rsid w:val="009F0956"/>
    <w:rsid w:val="009F10FE"/>
    <w:rsid w:val="009F418D"/>
    <w:rsid w:val="00A06F7F"/>
    <w:rsid w:val="00A138FD"/>
    <w:rsid w:val="00A157ED"/>
    <w:rsid w:val="00A222B1"/>
    <w:rsid w:val="00A35155"/>
    <w:rsid w:val="00A37ECE"/>
    <w:rsid w:val="00A41143"/>
    <w:rsid w:val="00A43E12"/>
    <w:rsid w:val="00A55DC8"/>
    <w:rsid w:val="00A66CA4"/>
    <w:rsid w:val="00A70B94"/>
    <w:rsid w:val="00A8704D"/>
    <w:rsid w:val="00A95040"/>
    <w:rsid w:val="00AA25B6"/>
    <w:rsid w:val="00AB7BEE"/>
    <w:rsid w:val="00AC1BB6"/>
    <w:rsid w:val="00AC2650"/>
    <w:rsid w:val="00AC7DDC"/>
    <w:rsid w:val="00AF2B4B"/>
    <w:rsid w:val="00AF4C49"/>
    <w:rsid w:val="00AF5FF7"/>
    <w:rsid w:val="00B03D91"/>
    <w:rsid w:val="00B0763E"/>
    <w:rsid w:val="00B16219"/>
    <w:rsid w:val="00B30CD8"/>
    <w:rsid w:val="00B914AF"/>
    <w:rsid w:val="00B947AC"/>
    <w:rsid w:val="00BA0E08"/>
    <w:rsid w:val="00BA4FD1"/>
    <w:rsid w:val="00BB5C84"/>
    <w:rsid w:val="00BB7462"/>
    <w:rsid w:val="00BC517B"/>
    <w:rsid w:val="00BD0E9E"/>
    <w:rsid w:val="00BD45C2"/>
    <w:rsid w:val="00BE24B8"/>
    <w:rsid w:val="00BE48B7"/>
    <w:rsid w:val="00C02C1F"/>
    <w:rsid w:val="00C15813"/>
    <w:rsid w:val="00C302E7"/>
    <w:rsid w:val="00C4287C"/>
    <w:rsid w:val="00C43891"/>
    <w:rsid w:val="00C50146"/>
    <w:rsid w:val="00C515FB"/>
    <w:rsid w:val="00C54B81"/>
    <w:rsid w:val="00C60A0D"/>
    <w:rsid w:val="00C60A4C"/>
    <w:rsid w:val="00C65E91"/>
    <w:rsid w:val="00C67146"/>
    <w:rsid w:val="00C67C85"/>
    <w:rsid w:val="00C72256"/>
    <w:rsid w:val="00C72F26"/>
    <w:rsid w:val="00C730E2"/>
    <w:rsid w:val="00C75C16"/>
    <w:rsid w:val="00C75F99"/>
    <w:rsid w:val="00C91CF8"/>
    <w:rsid w:val="00C92881"/>
    <w:rsid w:val="00C93E80"/>
    <w:rsid w:val="00C953F4"/>
    <w:rsid w:val="00CA0D34"/>
    <w:rsid w:val="00CA0F7D"/>
    <w:rsid w:val="00CA549B"/>
    <w:rsid w:val="00CA6DF5"/>
    <w:rsid w:val="00CB114B"/>
    <w:rsid w:val="00CB5520"/>
    <w:rsid w:val="00CB7E19"/>
    <w:rsid w:val="00CC0469"/>
    <w:rsid w:val="00CC4393"/>
    <w:rsid w:val="00CD5DC8"/>
    <w:rsid w:val="00CE0F27"/>
    <w:rsid w:val="00CE3A13"/>
    <w:rsid w:val="00CF33C0"/>
    <w:rsid w:val="00CF5565"/>
    <w:rsid w:val="00CF6860"/>
    <w:rsid w:val="00D01423"/>
    <w:rsid w:val="00D0745D"/>
    <w:rsid w:val="00D14E71"/>
    <w:rsid w:val="00D27185"/>
    <w:rsid w:val="00D31352"/>
    <w:rsid w:val="00D31E23"/>
    <w:rsid w:val="00D32F08"/>
    <w:rsid w:val="00D34F28"/>
    <w:rsid w:val="00D36428"/>
    <w:rsid w:val="00D36EF2"/>
    <w:rsid w:val="00D44960"/>
    <w:rsid w:val="00D6648A"/>
    <w:rsid w:val="00D66617"/>
    <w:rsid w:val="00D722BA"/>
    <w:rsid w:val="00D866F9"/>
    <w:rsid w:val="00D90095"/>
    <w:rsid w:val="00D900AA"/>
    <w:rsid w:val="00D90DDD"/>
    <w:rsid w:val="00D920C6"/>
    <w:rsid w:val="00DC14F4"/>
    <w:rsid w:val="00DE64FE"/>
    <w:rsid w:val="00DF25E8"/>
    <w:rsid w:val="00DF2A87"/>
    <w:rsid w:val="00DF36F2"/>
    <w:rsid w:val="00E2398B"/>
    <w:rsid w:val="00E23E00"/>
    <w:rsid w:val="00E412C5"/>
    <w:rsid w:val="00E43A01"/>
    <w:rsid w:val="00E46B1C"/>
    <w:rsid w:val="00E4751F"/>
    <w:rsid w:val="00E50DF7"/>
    <w:rsid w:val="00E5130F"/>
    <w:rsid w:val="00E543DD"/>
    <w:rsid w:val="00E754E2"/>
    <w:rsid w:val="00E7604A"/>
    <w:rsid w:val="00E775FE"/>
    <w:rsid w:val="00E8203E"/>
    <w:rsid w:val="00E879EB"/>
    <w:rsid w:val="00E92BEE"/>
    <w:rsid w:val="00E940DD"/>
    <w:rsid w:val="00E96550"/>
    <w:rsid w:val="00E974A3"/>
    <w:rsid w:val="00EA0689"/>
    <w:rsid w:val="00EA0909"/>
    <w:rsid w:val="00EA6AB3"/>
    <w:rsid w:val="00EB20D2"/>
    <w:rsid w:val="00EC1556"/>
    <w:rsid w:val="00EC4F53"/>
    <w:rsid w:val="00ED2FCC"/>
    <w:rsid w:val="00EE0141"/>
    <w:rsid w:val="00EE0246"/>
    <w:rsid w:val="00EE2BA0"/>
    <w:rsid w:val="00F07771"/>
    <w:rsid w:val="00F35FAE"/>
    <w:rsid w:val="00F4100A"/>
    <w:rsid w:val="00F5158A"/>
    <w:rsid w:val="00F73151"/>
    <w:rsid w:val="00F77AAC"/>
    <w:rsid w:val="00F77D7A"/>
    <w:rsid w:val="00F9263A"/>
    <w:rsid w:val="00FA4CFF"/>
    <w:rsid w:val="00FB3424"/>
    <w:rsid w:val="00FB72D4"/>
    <w:rsid w:val="00FE701F"/>
    <w:rsid w:val="099568C9"/>
    <w:rsid w:val="15661734"/>
    <w:rsid w:val="1B404AD9"/>
    <w:rsid w:val="3A507A93"/>
    <w:rsid w:val="5A7F176A"/>
    <w:rsid w:val="60827FF2"/>
    <w:rsid w:val="731B1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E7A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9263A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26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2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92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F92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F9263A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F926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63A"/>
    <w:rPr>
      <w:sz w:val="18"/>
      <w:szCs w:val="18"/>
    </w:rPr>
  </w:style>
  <w:style w:type="paragraph" w:styleId="a8">
    <w:name w:val="List Paragraph"/>
    <w:basedOn w:val="a"/>
    <w:uiPriority w:val="34"/>
    <w:qFormat/>
    <w:rsid w:val="00F9263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9263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9263A"/>
    <w:rPr>
      <w:b/>
      <w:bCs/>
      <w:kern w:val="44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9263A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263A"/>
    <w:pPr>
      <w:jc w:val="left"/>
    </w:pPr>
    <w:rPr>
      <w:kern w:val="0"/>
      <w:sz w:val="22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sid w:val="00F926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9263A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26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2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92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F92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F9263A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F926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63A"/>
    <w:rPr>
      <w:sz w:val="18"/>
      <w:szCs w:val="18"/>
    </w:rPr>
  </w:style>
  <w:style w:type="paragraph" w:styleId="a8">
    <w:name w:val="List Paragraph"/>
    <w:basedOn w:val="a"/>
    <w:uiPriority w:val="34"/>
    <w:qFormat/>
    <w:rsid w:val="00F9263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9263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9263A"/>
    <w:rPr>
      <w:b/>
      <w:bCs/>
      <w:kern w:val="44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9263A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263A"/>
    <w:pPr>
      <w:jc w:val="left"/>
    </w:pPr>
    <w:rPr>
      <w:kern w:val="0"/>
      <w:sz w:val="22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sid w:val="00F9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183</Words>
  <Characters>142</Characters>
  <Application>Microsoft Office Word</Application>
  <DocSecurity>0</DocSecurity>
  <Lines>1</Lines>
  <Paragraphs>1</Paragraphs>
  <ScaleCrop>false</ScaleCrop>
  <Company>Organization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FXF</cp:lastModifiedBy>
  <cp:revision>38</cp:revision>
  <cp:lastPrinted>2022-05-27T03:29:00Z</cp:lastPrinted>
  <dcterms:created xsi:type="dcterms:W3CDTF">2022-05-23T01:55:00Z</dcterms:created>
  <dcterms:modified xsi:type="dcterms:W3CDTF">2023-01-13T08:22:00Z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4BB29D8FEA6944DA995814F454FCC977</vt:lpwstr>
  </property>
</Properties>
</file>