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2"/>
        </w:rPr>
      </w:pPr>
      <w:r>
        <w:rPr>
          <w:rFonts w:ascii="仿宋" w:hAnsi="仿宋" w:eastAsia="仿宋"/>
          <w:b/>
          <w:sz w:val="72"/>
        </w:rPr>
        <w:pict>
          <v:shape id="_x0000_s1026" o:spid="_x0000_s1026" o:spt="202" type="#_x0000_t202" style="position:absolute;left:0pt;margin-left:-15pt;margin-top:19.65pt;height:100.8pt;width:437.25pt;mso-position-horizontal-relative:margin;z-index:251659264;mso-width-relative:page;mso-height-relative:margin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distribute"/>
                    <w:rPr>
                      <w:rFonts w:ascii="仿宋" w:hAnsi="仿宋" w:eastAsia="仿宋"/>
                      <w:b/>
                      <w:color w:val="FF0000"/>
                      <w:spacing w:val="-120"/>
                      <w:sz w:val="72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FF0000"/>
                      <w:spacing w:val="-120"/>
                      <w:sz w:val="72"/>
                    </w:rPr>
                    <w:t>中国材料与试验标准化委员会</w:t>
                  </w:r>
                </w:p>
                <w:p>
                  <w:pPr>
                    <w:jc w:val="distribute"/>
                    <w:rPr>
                      <w:rFonts w:ascii="仿宋" w:hAnsi="仿宋" w:eastAsia="仿宋"/>
                      <w:b/>
                      <w:color w:val="FF0000"/>
                      <w:spacing w:val="-120"/>
                      <w:sz w:val="48"/>
                      <w:szCs w:val="48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FF0000"/>
                      <w:spacing w:val="-120"/>
                      <w:sz w:val="72"/>
                    </w:rPr>
                    <w:t>XXX</w:t>
                  </w:r>
                  <w:r>
                    <w:rPr>
                      <w:rFonts w:ascii="仿宋" w:hAnsi="仿宋" w:eastAsia="仿宋"/>
                      <w:b/>
                      <w:color w:val="FF0000"/>
                      <w:spacing w:val="-120"/>
                      <w:sz w:val="72"/>
                    </w:rPr>
                    <w:t>领域</w:t>
                  </w:r>
                  <w:r>
                    <w:rPr>
                      <w:rFonts w:hint="eastAsia" w:ascii="仿宋" w:hAnsi="仿宋" w:eastAsia="仿宋"/>
                      <w:b/>
                      <w:color w:val="FF0000"/>
                      <w:spacing w:val="-120"/>
                      <w:sz w:val="72"/>
                    </w:rPr>
                    <w:t>委员会</w:t>
                  </w:r>
                </w:p>
              </w:txbxContent>
            </v:textbox>
          </v:shape>
        </w:pict>
      </w: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22"/>
        </w:rPr>
      </w:pPr>
    </w:p>
    <w:p>
      <w:pPr>
        <w:rPr>
          <w:rFonts w:ascii="仿宋" w:hAnsi="仿宋" w:eastAsia="仿宋"/>
          <w:b/>
          <w:sz w:val="6"/>
        </w:rPr>
      </w:pPr>
      <w:r>
        <w:rPr>
          <w:rFonts w:ascii="仿宋" w:hAnsi="仿宋" w:eastAsia="仿宋"/>
          <w:b/>
          <w:sz w:val="72"/>
        </w:rPr>
        <w:pict>
          <v:line id="直接连接符 1" o:spid="_x0000_s1027" o:spt="20" style="position:absolute;left:0pt;margin-top:3.3pt;height:0pt;width:417pt;mso-position-horizontal:right;mso-position-horizontal-relative:margin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">
            <v:path arrowok="t"/>
            <v:fill focussize="0,0"/>
            <v:stroke weight="3pt" color="#FF0000" linestyle="thickThin" joinstyle="miter"/>
            <v:imagedata o:title=""/>
            <o:lock v:ext="edit"/>
          </v:line>
        </w:pict>
      </w:r>
    </w:p>
    <w:p>
      <w:pPr>
        <w:jc w:val="center"/>
        <w:rPr>
          <w:rFonts w:ascii="宋体" w:hAnsi="宋体" w:eastAsia="宋体"/>
          <w:sz w:val="16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561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CSTM标准《XXX》立项评估会会议纪要</w:t>
      </w:r>
    </w:p>
    <w:p>
      <w:pPr>
        <w:ind w:firstLine="57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XXX年XX月XX日，中国材料与试验标准化委员会XXX领域委员会组织召开了《XXX》团体标准立项评估会。会议成立了由5位专家组成的评估专家组（名单见附件1），对拟立项标准进行了评估。</w:t>
      </w:r>
    </w:p>
    <w:p>
      <w:pPr>
        <w:spacing w:line="360" w:lineRule="auto"/>
        <w:ind w:firstLine="5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会上，评估专家组听取了标准申报单位对申报标准的情况介绍，包括标准制定的必要性和可行性、现行有关国内外标准情况、项目涉及专利情况、项目的应用前景、项目工作组构成以及标准草案等。</w:t>
      </w:r>
    </w:p>
    <w:p>
      <w:pPr>
        <w:spacing w:line="360" w:lineRule="auto"/>
        <w:ind w:firstLine="5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经过审查，《XXX</w:t>
      </w:r>
      <w:r>
        <w:rPr>
          <w:rFonts w:ascii="宋体" w:hAnsi="宋体" w:eastAsia="宋体" w:cs="宋体"/>
          <w:sz w:val="28"/>
          <w:szCs w:val="28"/>
        </w:rPr>
        <w:t>》团体标准通过立项。</w:t>
      </w:r>
      <w:r>
        <w:rPr>
          <w:rFonts w:hint="eastAsia" w:ascii="宋体" w:hAnsi="宋体" w:eastAsia="宋体" w:cs="宋体"/>
          <w:sz w:val="28"/>
          <w:szCs w:val="28"/>
        </w:rPr>
        <w:t>经过讨论，评估专家组对标准的技术内容提出了建议和意见，具体见附件。</w:t>
      </w:r>
    </w:p>
    <w:p>
      <w:pPr>
        <w:spacing w:line="360" w:lineRule="auto"/>
        <w:ind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会议要求标准编制组按照会议提出的意见尽快完善草案，设计共同试验方案。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3539" w:firstLineChars="1264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评估专家组组长签字：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附件1：评估专家组名单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附件2：评估建议和意见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中国材料与试验标准化委员会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XXXXXX</w:t>
      </w:r>
      <w:r>
        <w:rPr>
          <w:rFonts w:hint="eastAsia" w:ascii="宋体" w:hAnsi="宋体" w:eastAsia="宋体" w:cs="宋体"/>
          <w:kern w:val="0"/>
          <w:sz w:val="28"/>
          <w:szCs w:val="28"/>
        </w:rPr>
        <w:t>领域委员会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br w:type="page"/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附件1：评估专家组名单</w:t>
      </w:r>
    </w:p>
    <w:p>
      <w:pPr>
        <w:jc w:val="center"/>
        <w:rPr>
          <w:rFonts w:ascii="Calibri" w:hAnsi="Calibri" w:eastAsia="宋体" w:cs="Times New Roman"/>
          <w:b/>
          <w:sz w:val="30"/>
          <w:szCs w:val="30"/>
        </w:rPr>
      </w:pPr>
      <w:r>
        <w:rPr>
          <w:rFonts w:hint="eastAsia" w:ascii="Calibri" w:hAnsi="Calibri" w:eastAsia="宋体" w:cs="Times New Roman"/>
          <w:b/>
          <w:sz w:val="30"/>
          <w:szCs w:val="30"/>
        </w:rPr>
        <w:t>CSTM标准《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XXX</w:t>
      </w:r>
      <w:r>
        <w:rPr>
          <w:rFonts w:hint="eastAsia" w:ascii="Calibri" w:hAnsi="Calibri" w:eastAsia="宋体" w:cs="Times New Roman"/>
          <w:b/>
          <w:sz w:val="30"/>
          <w:szCs w:val="30"/>
        </w:rPr>
        <w:t>》</w:t>
      </w:r>
      <w:r>
        <w:rPr>
          <w:rFonts w:hint="eastAsia" w:ascii="宋体" w:hAnsi="宋体" w:eastAsia="宋体" w:cs="Times New Roman"/>
          <w:b/>
          <w:sz w:val="30"/>
          <w:szCs w:val="30"/>
        </w:rPr>
        <w:t>立项评估会专家名单</w:t>
      </w:r>
    </w:p>
    <w:tbl>
      <w:tblPr>
        <w:tblStyle w:val="6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12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333333"/>
                <w:sz w:val="30"/>
                <w:szCs w:val="30"/>
              </w:rPr>
              <w:t>评估专家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333333"/>
                <w:sz w:val="30"/>
                <w:szCs w:val="30"/>
              </w:rPr>
              <w:t>职称/职务</w:t>
            </w: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333333"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 w:val="0"/>
                <w:bCs w:val="0"/>
                <w:color w:val="333333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br w:type="page"/>
      </w:r>
    </w:p>
    <w:p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  <w:r>
        <w:rPr>
          <w:rFonts w:ascii="宋体" w:hAnsi="宋体" w:eastAsia="宋体" w:cs="宋体"/>
          <w:kern w:val="0"/>
          <w:sz w:val="28"/>
          <w:szCs w:val="28"/>
        </w:rPr>
        <w:t>2:</w:t>
      </w:r>
      <w:r>
        <w:rPr>
          <w:rFonts w:hint="eastAsia" w:ascii="宋体" w:hAnsi="宋体" w:eastAsia="宋体" w:cs="宋体"/>
          <w:kern w:val="0"/>
          <w:sz w:val="28"/>
          <w:szCs w:val="28"/>
        </w:rPr>
        <w:t>评估</w:t>
      </w:r>
      <w:r>
        <w:rPr>
          <w:rFonts w:ascii="宋体" w:hAnsi="宋体" w:eastAsia="宋体" w:cs="宋体"/>
          <w:kern w:val="0"/>
          <w:sz w:val="28"/>
          <w:szCs w:val="28"/>
        </w:rPr>
        <w:t>建议和意见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1330820217"/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3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 xml:space="preserve"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1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 ~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yMzYzZjBlZDFlMGY2ZDEwMTZjMWY3ZDUxOWNiODEifQ=="/>
  </w:docVars>
  <w:rsids>
    <w:rsidRoot w:val="00172A27"/>
    <w:rsid w:val="00001D2C"/>
    <w:rsid w:val="00002A07"/>
    <w:rsid w:val="00032765"/>
    <w:rsid w:val="00041ED5"/>
    <w:rsid w:val="0005617B"/>
    <w:rsid w:val="00057247"/>
    <w:rsid w:val="00061FE7"/>
    <w:rsid w:val="00074FEB"/>
    <w:rsid w:val="000971CF"/>
    <w:rsid w:val="000A2B95"/>
    <w:rsid w:val="000B3B64"/>
    <w:rsid w:val="000C1ABA"/>
    <w:rsid w:val="000D30E0"/>
    <w:rsid w:val="000D77EB"/>
    <w:rsid w:val="0010096B"/>
    <w:rsid w:val="00106282"/>
    <w:rsid w:val="001102EE"/>
    <w:rsid w:val="001120D1"/>
    <w:rsid w:val="001163A5"/>
    <w:rsid w:val="00116D9A"/>
    <w:rsid w:val="00131B8F"/>
    <w:rsid w:val="00160B02"/>
    <w:rsid w:val="00170546"/>
    <w:rsid w:val="00187F72"/>
    <w:rsid w:val="00192258"/>
    <w:rsid w:val="00193306"/>
    <w:rsid w:val="001A171E"/>
    <w:rsid w:val="001A2D30"/>
    <w:rsid w:val="001E6AFE"/>
    <w:rsid w:val="001F5342"/>
    <w:rsid w:val="00203AE2"/>
    <w:rsid w:val="00231B76"/>
    <w:rsid w:val="00240EB7"/>
    <w:rsid w:val="002429F5"/>
    <w:rsid w:val="002535D4"/>
    <w:rsid w:val="00256257"/>
    <w:rsid w:val="00285925"/>
    <w:rsid w:val="002943C8"/>
    <w:rsid w:val="002A4AAD"/>
    <w:rsid w:val="002B7C48"/>
    <w:rsid w:val="002C4E03"/>
    <w:rsid w:val="002E541D"/>
    <w:rsid w:val="002F15B0"/>
    <w:rsid w:val="002F660E"/>
    <w:rsid w:val="00310B99"/>
    <w:rsid w:val="00311433"/>
    <w:rsid w:val="00317458"/>
    <w:rsid w:val="003258B9"/>
    <w:rsid w:val="00334FDA"/>
    <w:rsid w:val="00335FF7"/>
    <w:rsid w:val="0035250E"/>
    <w:rsid w:val="003540CC"/>
    <w:rsid w:val="003542D5"/>
    <w:rsid w:val="003663C8"/>
    <w:rsid w:val="00367F94"/>
    <w:rsid w:val="00372C76"/>
    <w:rsid w:val="00375127"/>
    <w:rsid w:val="003771D2"/>
    <w:rsid w:val="00380E79"/>
    <w:rsid w:val="00386531"/>
    <w:rsid w:val="003907E0"/>
    <w:rsid w:val="00395106"/>
    <w:rsid w:val="003A21C9"/>
    <w:rsid w:val="003A3AD7"/>
    <w:rsid w:val="003A7611"/>
    <w:rsid w:val="003B4F63"/>
    <w:rsid w:val="003B6CD6"/>
    <w:rsid w:val="003C5612"/>
    <w:rsid w:val="003D7DD7"/>
    <w:rsid w:val="003E0E8D"/>
    <w:rsid w:val="004031DA"/>
    <w:rsid w:val="0041748C"/>
    <w:rsid w:val="00460586"/>
    <w:rsid w:val="0047517A"/>
    <w:rsid w:val="004907AE"/>
    <w:rsid w:val="00494D27"/>
    <w:rsid w:val="004A6ED6"/>
    <w:rsid w:val="004C5885"/>
    <w:rsid w:val="004D0D1D"/>
    <w:rsid w:val="004D2A0E"/>
    <w:rsid w:val="004D5B4D"/>
    <w:rsid w:val="004E49CC"/>
    <w:rsid w:val="004E7068"/>
    <w:rsid w:val="004E7FBF"/>
    <w:rsid w:val="004F2EE7"/>
    <w:rsid w:val="0050272F"/>
    <w:rsid w:val="00502DDF"/>
    <w:rsid w:val="00506AE5"/>
    <w:rsid w:val="00511CCC"/>
    <w:rsid w:val="00515ABE"/>
    <w:rsid w:val="00521522"/>
    <w:rsid w:val="00524458"/>
    <w:rsid w:val="00524A6A"/>
    <w:rsid w:val="00526CD7"/>
    <w:rsid w:val="00533A90"/>
    <w:rsid w:val="00534931"/>
    <w:rsid w:val="00536DD1"/>
    <w:rsid w:val="00542A0F"/>
    <w:rsid w:val="00545000"/>
    <w:rsid w:val="005454F6"/>
    <w:rsid w:val="00547C24"/>
    <w:rsid w:val="00552501"/>
    <w:rsid w:val="0055308A"/>
    <w:rsid w:val="005572A3"/>
    <w:rsid w:val="00570C4B"/>
    <w:rsid w:val="005848EA"/>
    <w:rsid w:val="00592736"/>
    <w:rsid w:val="0059767B"/>
    <w:rsid w:val="005B16D1"/>
    <w:rsid w:val="005B2FDB"/>
    <w:rsid w:val="005C4FC4"/>
    <w:rsid w:val="005D3031"/>
    <w:rsid w:val="005D3944"/>
    <w:rsid w:val="005D7C3B"/>
    <w:rsid w:val="0060180A"/>
    <w:rsid w:val="00601D24"/>
    <w:rsid w:val="006139AF"/>
    <w:rsid w:val="006213CD"/>
    <w:rsid w:val="006223C4"/>
    <w:rsid w:val="006258D2"/>
    <w:rsid w:val="00626E08"/>
    <w:rsid w:val="006540E0"/>
    <w:rsid w:val="006554B5"/>
    <w:rsid w:val="00656A2B"/>
    <w:rsid w:val="00660CD8"/>
    <w:rsid w:val="006D3E18"/>
    <w:rsid w:val="006D7ADD"/>
    <w:rsid w:val="006E4CC5"/>
    <w:rsid w:val="006F2FCC"/>
    <w:rsid w:val="006F6311"/>
    <w:rsid w:val="00704539"/>
    <w:rsid w:val="00713BAE"/>
    <w:rsid w:val="00714EB3"/>
    <w:rsid w:val="007205EC"/>
    <w:rsid w:val="00724C0E"/>
    <w:rsid w:val="00741691"/>
    <w:rsid w:val="007436CA"/>
    <w:rsid w:val="007A3755"/>
    <w:rsid w:val="007A7794"/>
    <w:rsid w:val="007B1772"/>
    <w:rsid w:val="007C0BA5"/>
    <w:rsid w:val="007C3842"/>
    <w:rsid w:val="007D3EED"/>
    <w:rsid w:val="007D414E"/>
    <w:rsid w:val="007E0ABF"/>
    <w:rsid w:val="007E7FCF"/>
    <w:rsid w:val="007F0A4C"/>
    <w:rsid w:val="007F749A"/>
    <w:rsid w:val="0080182E"/>
    <w:rsid w:val="00810B03"/>
    <w:rsid w:val="00823874"/>
    <w:rsid w:val="00833B45"/>
    <w:rsid w:val="00835E86"/>
    <w:rsid w:val="00836DBC"/>
    <w:rsid w:val="00847574"/>
    <w:rsid w:val="0086176C"/>
    <w:rsid w:val="008652EE"/>
    <w:rsid w:val="00881D1C"/>
    <w:rsid w:val="008937D0"/>
    <w:rsid w:val="008A57B1"/>
    <w:rsid w:val="008C01D8"/>
    <w:rsid w:val="008C778E"/>
    <w:rsid w:val="008D71E4"/>
    <w:rsid w:val="008E0F4C"/>
    <w:rsid w:val="00904076"/>
    <w:rsid w:val="0090445F"/>
    <w:rsid w:val="0091499C"/>
    <w:rsid w:val="00917DAE"/>
    <w:rsid w:val="00920327"/>
    <w:rsid w:val="0093208D"/>
    <w:rsid w:val="00940CE6"/>
    <w:rsid w:val="00957D6C"/>
    <w:rsid w:val="0097134C"/>
    <w:rsid w:val="00980DDF"/>
    <w:rsid w:val="009A0BC3"/>
    <w:rsid w:val="009A120C"/>
    <w:rsid w:val="009A40AC"/>
    <w:rsid w:val="009B0CCA"/>
    <w:rsid w:val="009B5D07"/>
    <w:rsid w:val="009C23A7"/>
    <w:rsid w:val="009C50C5"/>
    <w:rsid w:val="009C7952"/>
    <w:rsid w:val="009D4678"/>
    <w:rsid w:val="009D4CD6"/>
    <w:rsid w:val="009E032D"/>
    <w:rsid w:val="009E2757"/>
    <w:rsid w:val="009F0956"/>
    <w:rsid w:val="009F5AB9"/>
    <w:rsid w:val="00A0224F"/>
    <w:rsid w:val="00A138FD"/>
    <w:rsid w:val="00A14C5F"/>
    <w:rsid w:val="00A157ED"/>
    <w:rsid w:val="00A235F7"/>
    <w:rsid w:val="00A2623A"/>
    <w:rsid w:val="00A35DEC"/>
    <w:rsid w:val="00A40B37"/>
    <w:rsid w:val="00A43237"/>
    <w:rsid w:val="00A555BE"/>
    <w:rsid w:val="00A55DC8"/>
    <w:rsid w:val="00A70B94"/>
    <w:rsid w:val="00A93353"/>
    <w:rsid w:val="00AA08CA"/>
    <w:rsid w:val="00AA4D4A"/>
    <w:rsid w:val="00AC1BB6"/>
    <w:rsid w:val="00AC695D"/>
    <w:rsid w:val="00AF1705"/>
    <w:rsid w:val="00AF6F23"/>
    <w:rsid w:val="00AF760A"/>
    <w:rsid w:val="00B101BA"/>
    <w:rsid w:val="00B21951"/>
    <w:rsid w:val="00B24DC4"/>
    <w:rsid w:val="00B52EDD"/>
    <w:rsid w:val="00B55699"/>
    <w:rsid w:val="00B564D6"/>
    <w:rsid w:val="00B60150"/>
    <w:rsid w:val="00B83728"/>
    <w:rsid w:val="00B914AF"/>
    <w:rsid w:val="00BB5C84"/>
    <w:rsid w:val="00BB6A4F"/>
    <w:rsid w:val="00BE48B7"/>
    <w:rsid w:val="00C02C1F"/>
    <w:rsid w:val="00C03B8C"/>
    <w:rsid w:val="00C03F25"/>
    <w:rsid w:val="00C101D4"/>
    <w:rsid w:val="00C174E1"/>
    <w:rsid w:val="00C23A6D"/>
    <w:rsid w:val="00C302E7"/>
    <w:rsid w:val="00C3652F"/>
    <w:rsid w:val="00C605F4"/>
    <w:rsid w:val="00C60A0D"/>
    <w:rsid w:val="00C60A4C"/>
    <w:rsid w:val="00C82D3F"/>
    <w:rsid w:val="00C92881"/>
    <w:rsid w:val="00C953F4"/>
    <w:rsid w:val="00CA549B"/>
    <w:rsid w:val="00CA6DF5"/>
    <w:rsid w:val="00CB042B"/>
    <w:rsid w:val="00CB5520"/>
    <w:rsid w:val="00CC1E73"/>
    <w:rsid w:val="00CC4393"/>
    <w:rsid w:val="00CD1843"/>
    <w:rsid w:val="00CF68F5"/>
    <w:rsid w:val="00D062DE"/>
    <w:rsid w:val="00D0745D"/>
    <w:rsid w:val="00D36EF2"/>
    <w:rsid w:val="00D44960"/>
    <w:rsid w:val="00D526EF"/>
    <w:rsid w:val="00D571A0"/>
    <w:rsid w:val="00D63F5B"/>
    <w:rsid w:val="00D722BA"/>
    <w:rsid w:val="00D821DC"/>
    <w:rsid w:val="00D866F9"/>
    <w:rsid w:val="00D87ACD"/>
    <w:rsid w:val="00D90DDD"/>
    <w:rsid w:val="00D923D2"/>
    <w:rsid w:val="00DA111F"/>
    <w:rsid w:val="00DC67DA"/>
    <w:rsid w:val="00DD4B63"/>
    <w:rsid w:val="00DE67E4"/>
    <w:rsid w:val="00DF2A87"/>
    <w:rsid w:val="00E0288A"/>
    <w:rsid w:val="00E03892"/>
    <w:rsid w:val="00E3248F"/>
    <w:rsid w:val="00E32F99"/>
    <w:rsid w:val="00E412C5"/>
    <w:rsid w:val="00E5130F"/>
    <w:rsid w:val="00E543DD"/>
    <w:rsid w:val="00E625A9"/>
    <w:rsid w:val="00E6670B"/>
    <w:rsid w:val="00E754E2"/>
    <w:rsid w:val="00E8203E"/>
    <w:rsid w:val="00E9007F"/>
    <w:rsid w:val="00E92BEE"/>
    <w:rsid w:val="00E940DD"/>
    <w:rsid w:val="00E96550"/>
    <w:rsid w:val="00E974A3"/>
    <w:rsid w:val="00EA0689"/>
    <w:rsid w:val="00EA7EF2"/>
    <w:rsid w:val="00EB0E52"/>
    <w:rsid w:val="00EB1FA5"/>
    <w:rsid w:val="00EC1023"/>
    <w:rsid w:val="00EC1556"/>
    <w:rsid w:val="00EC4F53"/>
    <w:rsid w:val="00EC5CF8"/>
    <w:rsid w:val="00EC652B"/>
    <w:rsid w:val="00ED7316"/>
    <w:rsid w:val="00ED7406"/>
    <w:rsid w:val="00EE42C4"/>
    <w:rsid w:val="00EF79C9"/>
    <w:rsid w:val="00F00899"/>
    <w:rsid w:val="00F00F2A"/>
    <w:rsid w:val="00F25E8F"/>
    <w:rsid w:val="00F30A1D"/>
    <w:rsid w:val="00F3249F"/>
    <w:rsid w:val="00F4338F"/>
    <w:rsid w:val="00F77AAC"/>
    <w:rsid w:val="00F77D7A"/>
    <w:rsid w:val="00F82074"/>
    <w:rsid w:val="00FA06EE"/>
    <w:rsid w:val="00FB3424"/>
    <w:rsid w:val="00FC1AFD"/>
    <w:rsid w:val="00FC6F5F"/>
    <w:rsid w:val="00FC7935"/>
    <w:rsid w:val="00FD4CCA"/>
    <w:rsid w:val="00FE1652"/>
    <w:rsid w:val="00FE1F2B"/>
    <w:rsid w:val="00FE7640"/>
    <w:rsid w:val="00FF4A8F"/>
    <w:rsid w:val="00FF6628"/>
    <w:rsid w:val="08CF63F3"/>
    <w:rsid w:val="0ACF393A"/>
    <w:rsid w:val="0ED97E8D"/>
    <w:rsid w:val="153F1017"/>
    <w:rsid w:val="16FB6366"/>
    <w:rsid w:val="18CF7F6E"/>
    <w:rsid w:val="1C586DFF"/>
    <w:rsid w:val="27633088"/>
    <w:rsid w:val="2D6B6644"/>
    <w:rsid w:val="305A1E0F"/>
    <w:rsid w:val="35683F80"/>
    <w:rsid w:val="37DC3DA3"/>
    <w:rsid w:val="39E80D3C"/>
    <w:rsid w:val="3AAA2C3D"/>
    <w:rsid w:val="41305475"/>
    <w:rsid w:val="4B583C56"/>
    <w:rsid w:val="4BB601C3"/>
    <w:rsid w:val="51CC7B68"/>
    <w:rsid w:val="5A9609E5"/>
    <w:rsid w:val="5AA26A9A"/>
    <w:rsid w:val="5E294905"/>
    <w:rsid w:val="6AE841E3"/>
    <w:rsid w:val="6B9A0177"/>
    <w:rsid w:val="76FE0619"/>
    <w:rsid w:val="7D4D6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2022-04-19T02:36:00Z</dcterms:created>
  <dc:creator>王洋</dc:creator>
  <cp:lastModifiedBy>long.</cp:lastModifiedBy>
  <cp:lastPrinted>2021-06-10T07:02:00Z</cp:lastPrinted>
  <dcterms:modified xsi:type="dcterms:W3CDTF">2024-04-23T02:03:07Z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24951125AA974049B6F5F7DB68B1643B_12</vt:lpwstr>
  </property>
</Properties>
</file>